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9" w:type="dxa"/>
        <w:tblInd w:w="817" w:type="dxa"/>
        <w:tblLook w:val="04A0"/>
      </w:tblPr>
      <w:tblGrid>
        <w:gridCol w:w="4704"/>
        <w:gridCol w:w="4135"/>
      </w:tblGrid>
      <w:tr w:rsidR="004D0FA5" w:rsidTr="00A00FC0">
        <w:trPr>
          <w:trHeight w:val="765"/>
        </w:trPr>
        <w:tc>
          <w:tcPr>
            <w:tcW w:w="4704" w:type="dxa"/>
            <w:hideMark/>
          </w:tcPr>
          <w:p w:rsidR="004D0FA5" w:rsidRDefault="004D0FA5" w:rsidP="000D1AD0">
            <w:pPr>
              <w:pageBreakBefore/>
              <w:rPr>
                <w:szCs w:val="28"/>
                <w:lang w:val="en-US"/>
              </w:rPr>
            </w:pPr>
          </w:p>
        </w:tc>
        <w:tc>
          <w:tcPr>
            <w:tcW w:w="4135" w:type="dxa"/>
          </w:tcPr>
          <w:p w:rsidR="004D0FA5" w:rsidRDefault="004D0FA5" w:rsidP="000D1AD0">
            <w:pPr>
              <w:pageBreakBefore/>
              <w:rPr>
                <w:szCs w:val="28"/>
              </w:rPr>
            </w:pPr>
            <w:r>
              <w:rPr>
                <w:szCs w:val="28"/>
              </w:rPr>
              <w:t>ЗАТВЕРДЖУЮ</w:t>
            </w:r>
          </w:p>
          <w:p w:rsidR="004D0FA5" w:rsidRDefault="004D0FA5" w:rsidP="000D1AD0">
            <w:pPr>
              <w:pageBreakBefore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4D0FA5" w:rsidRDefault="004D0FA5" w:rsidP="000D1AD0">
            <w:pPr>
              <w:pageBreakBefore/>
              <w:rPr>
                <w:szCs w:val="28"/>
              </w:rPr>
            </w:pPr>
            <w:r>
              <w:rPr>
                <w:szCs w:val="28"/>
              </w:rPr>
              <w:t>ліцею №144 ім. Г.Ващенка</w:t>
            </w:r>
          </w:p>
          <w:p w:rsidR="004D0FA5" w:rsidRDefault="004D0FA5" w:rsidP="000D1AD0">
            <w:pPr>
              <w:pageBreakBefore/>
              <w:rPr>
                <w:szCs w:val="28"/>
              </w:rPr>
            </w:pPr>
            <w:r>
              <w:rPr>
                <w:szCs w:val="28"/>
              </w:rPr>
              <w:t xml:space="preserve"> м. Києва</w:t>
            </w:r>
          </w:p>
          <w:p w:rsidR="004D0FA5" w:rsidRDefault="004D0FA5" w:rsidP="000D1AD0">
            <w:pPr>
              <w:pageBreakBefore/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_____________І.Орєхова</w:t>
            </w:r>
            <w:proofErr w:type="spellEnd"/>
          </w:p>
          <w:p w:rsidR="004D0FA5" w:rsidRDefault="004D0FA5" w:rsidP="000D1AD0">
            <w:pPr>
              <w:rPr>
                <w:szCs w:val="28"/>
                <w:lang w:val="ru-RU"/>
              </w:rPr>
            </w:pPr>
            <w:r w:rsidRPr="00F920AF">
              <w:rPr>
                <w:szCs w:val="28"/>
                <w:lang w:val="ru-RU"/>
              </w:rPr>
              <w:t>____________ 201</w:t>
            </w:r>
            <w:r w:rsidR="000A1363">
              <w:rPr>
                <w:szCs w:val="28"/>
                <w:lang w:val="ru-RU"/>
              </w:rPr>
              <w:t>9</w:t>
            </w:r>
          </w:p>
          <w:p w:rsidR="004D0FA5" w:rsidRDefault="004D0FA5" w:rsidP="000D1AD0">
            <w:pPr>
              <w:rPr>
                <w:szCs w:val="28"/>
              </w:rPr>
            </w:pPr>
          </w:p>
        </w:tc>
      </w:tr>
    </w:tbl>
    <w:p w:rsidR="004D0FA5" w:rsidRDefault="004D0FA5" w:rsidP="004D0FA5">
      <w:pPr>
        <w:rPr>
          <w:szCs w:val="28"/>
        </w:rPr>
      </w:pPr>
    </w:p>
    <w:p w:rsidR="004D0FA5" w:rsidRPr="00393CED" w:rsidRDefault="004D0FA5" w:rsidP="004D0FA5">
      <w:pPr>
        <w:jc w:val="center"/>
        <w:rPr>
          <w:b/>
          <w:sz w:val="36"/>
          <w:szCs w:val="36"/>
          <w:u w:val="single"/>
          <w:lang w:val="ru-RU"/>
        </w:rPr>
      </w:pPr>
    </w:p>
    <w:p w:rsidR="004D0FA5" w:rsidRDefault="004D0FA5" w:rsidP="004D0FA5">
      <w:pPr>
        <w:jc w:val="center"/>
        <w:rPr>
          <w:b/>
          <w:sz w:val="36"/>
          <w:szCs w:val="36"/>
          <w:u w:val="single"/>
        </w:rPr>
      </w:pPr>
    </w:p>
    <w:p w:rsidR="004D0FA5" w:rsidRDefault="004D0FA5" w:rsidP="004D0FA5">
      <w:pPr>
        <w:jc w:val="center"/>
        <w:rPr>
          <w:b/>
          <w:sz w:val="36"/>
          <w:szCs w:val="36"/>
          <w:u w:val="single"/>
        </w:rPr>
      </w:pPr>
    </w:p>
    <w:p w:rsidR="004D0FA5" w:rsidRPr="00393CED" w:rsidRDefault="004D0FA5" w:rsidP="004D0FA5">
      <w:pPr>
        <w:ind w:firstLine="0"/>
        <w:rPr>
          <w:b/>
          <w:sz w:val="36"/>
          <w:szCs w:val="36"/>
          <w:u w:val="single"/>
          <w:lang w:val="ru-RU"/>
        </w:rPr>
      </w:pPr>
    </w:p>
    <w:p w:rsidR="004D0FA5" w:rsidRPr="00393CED" w:rsidRDefault="004D0FA5" w:rsidP="004D0FA5">
      <w:pPr>
        <w:jc w:val="center"/>
        <w:rPr>
          <w:b/>
          <w:sz w:val="36"/>
          <w:szCs w:val="36"/>
          <w:u w:val="single"/>
          <w:lang w:val="ru-RU"/>
        </w:rPr>
      </w:pPr>
    </w:p>
    <w:p w:rsidR="004D0FA5" w:rsidRDefault="004D0FA5" w:rsidP="004D0FA5">
      <w:pPr>
        <w:ind w:firstLine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ОСВІТНЯ ПРОГРАМА ЗА</w:t>
      </w:r>
      <w:r>
        <w:rPr>
          <w:b/>
          <w:sz w:val="36"/>
          <w:szCs w:val="36"/>
          <w:u w:val="single"/>
          <w:lang w:val="ru-RU"/>
        </w:rPr>
        <w:t xml:space="preserve">КЛАДУ СЕРЕДНЬОЇ </w:t>
      </w:r>
      <w:r w:rsidRPr="007E166F">
        <w:rPr>
          <w:b/>
          <w:sz w:val="36"/>
          <w:szCs w:val="36"/>
          <w:u w:val="single"/>
          <w:lang w:val="ru-RU"/>
        </w:rPr>
        <w:t>ОСВІТИ</w:t>
      </w:r>
    </w:p>
    <w:p w:rsidR="004D0FA5" w:rsidRPr="00582BD5" w:rsidRDefault="004D0FA5" w:rsidP="004D0FA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ЛІЦЕЮ №144 ІМ. Г.ВАЩЕНКА</w:t>
      </w:r>
      <w:r w:rsidR="00582BD5">
        <w:rPr>
          <w:b/>
          <w:sz w:val="36"/>
          <w:szCs w:val="36"/>
          <w:u w:val="single"/>
        </w:rPr>
        <w:t xml:space="preserve"> М. КИЄВА </w:t>
      </w:r>
    </w:p>
    <w:p w:rsidR="004D0FA5" w:rsidRDefault="004D0FA5" w:rsidP="004D0FA5">
      <w:pPr>
        <w:jc w:val="center"/>
        <w:rPr>
          <w:b/>
          <w:sz w:val="36"/>
          <w:szCs w:val="36"/>
          <w:u w:val="single"/>
        </w:rPr>
      </w:pPr>
    </w:p>
    <w:p w:rsidR="004D0FA5" w:rsidRDefault="004D0FA5" w:rsidP="004D0FA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НА 201</w:t>
      </w:r>
      <w:r w:rsidR="000A1363">
        <w:rPr>
          <w:sz w:val="36"/>
          <w:szCs w:val="36"/>
          <w:u w:val="single"/>
          <w:lang w:val="ru-RU"/>
        </w:rPr>
        <w:t>9</w:t>
      </w:r>
      <w:r>
        <w:rPr>
          <w:sz w:val="36"/>
          <w:szCs w:val="36"/>
          <w:u w:val="single"/>
        </w:rPr>
        <w:t>-20</w:t>
      </w:r>
      <w:r w:rsidR="000A1363">
        <w:rPr>
          <w:sz w:val="36"/>
          <w:szCs w:val="36"/>
          <w:u w:val="single"/>
        </w:rPr>
        <w:t>20</w:t>
      </w:r>
      <w:r>
        <w:rPr>
          <w:sz w:val="36"/>
          <w:szCs w:val="36"/>
          <w:u w:val="single"/>
        </w:rPr>
        <w:t xml:space="preserve"> НАВЧАЛЬНИЙ РІК</w:t>
      </w:r>
    </w:p>
    <w:p w:rsidR="004D0FA5" w:rsidRDefault="004D0FA5" w:rsidP="004D0FA5">
      <w:pPr>
        <w:ind w:firstLine="0"/>
        <w:rPr>
          <w:b/>
          <w:sz w:val="36"/>
          <w:szCs w:val="36"/>
          <w:u w:val="single"/>
        </w:rPr>
      </w:pPr>
    </w:p>
    <w:p w:rsidR="004D0FA5" w:rsidRDefault="004D0FA5" w:rsidP="004D0FA5">
      <w:pPr>
        <w:jc w:val="center"/>
        <w:rPr>
          <w:b/>
          <w:sz w:val="36"/>
          <w:szCs w:val="36"/>
          <w:u w:val="single"/>
        </w:rPr>
      </w:pPr>
    </w:p>
    <w:p w:rsidR="004D0FA5" w:rsidRDefault="000A1363" w:rsidP="004D0FA5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3</w:t>
      </w:r>
      <w:r w:rsidR="00594AD1">
        <w:rPr>
          <w:b/>
          <w:szCs w:val="28"/>
          <w:u w:val="single"/>
        </w:rPr>
        <w:t>-4</w:t>
      </w:r>
      <w:r w:rsidR="004D0FA5">
        <w:rPr>
          <w:b/>
          <w:szCs w:val="28"/>
          <w:u w:val="single"/>
        </w:rPr>
        <w:t xml:space="preserve"> класи</w:t>
      </w:r>
    </w:p>
    <w:p w:rsidR="004D0FA5" w:rsidRDefault="004D0FA5" w:rsidP="004D0FA5">
      <w:pPr>
        <w:jc w:val="center"/>
        <w:rPr>
          <w:b/>
          <w:sz w:val="32"/>
          <w:szCs w:val="32"/>
        </w:rPr>
      </w:pPr>
    </w:p>
    <w:p w:rsidR="004D0FA5" w:rsidRDefault="004D0FA5" w:rsidP="004D0FA5">
      <w:pPr>
        <w:jc w:val="center"/>
        <w:rPr>
          <w:b/>
          <w:sz w:val="32"/>
          <w:szCs w:val="32"/>
        </w:rPr>
      </w:pPr>
    </w:p>
    <w:p w:rsidR="004D0FA5" w:rsidRDefault="004D0FA5" w:rsidP="004D0FA5">
      <w:pPr>
        <w:jc w:val="center"/>
        <w:rPr>
          <w:b/>
          <w:sz w:val="32"/>
          <w:szCs w:val="32"/>
        </w:rPr>
      </w:pPr>
    </w:p>
    <w:p w:rsidR="004D0FA5" w:rsidRDefault="004D0FA5" w:rsidP="004D0FA5">
      <w:pPr>
        <w:jc w:val="right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Схвалено</w:t>
      </w:r>
      <w:proofErr w:type="spellEnd"/>
    </w:p>
    <w:p w:rsidR="004D0FA5" w:rsidRDefault="004D0FA5" w:rsidP="004D0FA5">
      <w:pPr>
        <w:jc w:val="right"/>
        <w:rPr>
          <w:sz w:val="32"/>
          <w:szCs w:val="32"/>
        </w:rPr>
      </w:pPr>
      <w:r>
        <w:rPr>
          <w:sz w:val="32"/>
          <w:szCs w:val="32"/>
        </w:rPr>
        <w:t>на засіданні</w:t>
      </w:r>
    </w:p>
    <w:p w:rsidR="004D0FA5" w:rsidRDefault="004D0FA5" w:rsidP="004D0FA5">
      <w:pPr>
        <w:jc w:val="right"/>
        <w:rPr>
          <w:sz w:val="32"/>
          <w:szCs w:val="32"/>
        </w:rPr>
      </w:pPr>
      <w:r>
        <w:rPr>
          <w:sz w:val="32"/>
          <w:szCs w:val="32"/>
        </w:rPr>
        <w:t>педагогічної ради</w:t>
      </w:r>
    </w:p>
    <w:p w:rsidR="004D0FA5" w:rsidRDefault="004D0FA5" w:rsidP="004D0FA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(протокол № </w:t>
      </w:r>
      <w:r w:rsidR="000A1363">
        <w:rPr>
          <w:sz w:val="32"/>
          <w:szCs w:val="32"/>
        </w:rPr>
        <w:t>__</w:t>
      </w:r>
    </w:p>
    <w:p w:rsidR="004D0FA5" w:rsidRDefault="00A00FC0" w:rsidP="004D0FA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від  1</w:t>
      </w:r>
      <w:r w:rsidR="000A1363">
        <w:rPr>
          <w:sz w:val="32"/>
          <w:szCs w:val="32"/>
        </w:rPr>
        <w:t>1</w:t>
      </w:r>
      <w:r w:rsidR="004D0FA5">
        <w:rPr>
          <w:sz w:val="32"/>
          <w:szCs w:val="32"/>
        </w:rPr>
        <w:t>червня 201</w:t>
      </w:r>
      <w:r w:rsidR="000A1363">
        <w:rPr>
          <w:sz w:val="32"/>
          <w:szCs w:val="32"/>
          <w:lang w:val="ru-RU"/>
        </w:rPr>
        <w:t>9</w:t>
      </w:r>
      <w:r w:rsidR="004D0FA5">
        <w:rPr>
          <w:sz w:val="32"/>
          <w:szCs w:val="32"/>
        </w:rPr>
        <w:t>)</w:t>
      </w:r>
    </w:p>
    <w:p w:rsidR="00A00FC0" w:rsidRPr="00A00FC0" w:rsidRDefault="004D0FA5" w:rsidP="008C1953">
      <w:pPr>
        <w:spacing w:after="91" w:line="259" w:lineRule="auto"/>
        <w:ind w:left="10" w:right="13" w:hanging="10"/>
        <w:jc w:val="center"/>
        <w:rPr>
          <w:b/>
        </w:rPr>
      </w:pPr>
      <w:r>
        <w:rPr>
          <w:b/>
        </w:rPr>
        <w:lastRenderedPageBreak/>
        <w:t>ОСВІТН</w:t>
      </w:r>
      <w:r w:rsidR="008C1953">
        <w:rPr>
          <w:b/>
        </w:rPr>
        <w:t>І</w:t>
      </w:r>
      <w:r>
        <w:rPr>
          <w:b/>
        </w:rPr>
        <w:t xml:space="preserve">  ПРОГРАМ</w:t>
      </w:r>
      <w:r w:rsidR="008C1953">
        <w:rPr>
          <w:b/>
        </w:rPr>
        <w:t>И</w:t>
      </w:r>
      <w:r w:rsidR="00F6698E">
        <w:rPr>
          <w:b/>
        </w:rPr>
        <w:t xml:space="preserve"> </w:t>
      </w:r>
      <w:r w:rsidR="000A1363">
        <w:rPr>
          <w:b/>
        </w:rPr>
        <w:t>3</w:t>
      </w:r>
      <w:r w:rsidR="008C1953">
        <w:rPr>
          <w:b/>
        </w:rPr>
        <w:t>-4 класів</w:t>
      </w:r>
    </w:p>
    <w:p w:rsidR="000D1AD0" w:rsidRPr="008D60A8" w:rsidRDefault="000D1AD0" w:rsidP="000D1AD0">
      <w:pPr>
        <w:ind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 Освітні програми</w:t>
      </w:r>
      <w:r w:rsidR="00F6698E">
        <w:rPr>
          <w:rFonts w:eastAsia="Calibri"/>
          <w:color w:val="auto"/>
          <w:szCs w:val="28"/>
        </w:rPr>
        <w:t xml:space="preserve"> </w:t>
      </w:r>
      <w:r w:rsidR="000A1363">
        <w:rPr>
          <w:rFonts w:eastAsia="Calibri"/>
          <w:color w:val="auto"/>
          <w:szCs w:val="28"/>
        </w:rPr>
        <w:t>3</w:t>
      </w:r>
      <w:r>
        <w:rPr>
          <w:rFonts w:eastAsia="Calibri"/>
          <w:color w:val="auto"/>
          <w:szCs w:val="28"/>
        </w:rPr>
        <w:t>-4 класів окреслюють</w:t>
      </w:r>
      <w:r w:rsidRPr="008D60A8">
        <w:rPr>
          <w:rFonts w:eastAsia="Calibri"/>
          <w:color w:val="auto"/>
          <w:szCs w:val="28"/>
        </w:rPr>
        <w:t xml:space="preserve"> рекомендовані підходи до планування й організації </w:t>
      </w:r>
      <w:r>
        <w:rPr>
          <w:rFonts w:eastAsia="Calibri"/>
          <w:color w:val="auto"/>
          <w:szCs w:val="28"/>
        </w:rPr>
        <w:t xml:space="preserve">ліцеєм </w:t>
      </w:r>
      <w:r w:rsidRPr="008D60A8">
        <w:rPr>
          <w:rFonts w:eastAsia="Calibri"/>
          <w:color w:val="auto"/>
          <w:szCs w:val="28"/>
        </w:rPr>
        <w:t xml:space="preserve"> єдиного комплексу освітніх компонентів для досягнення учнями обов’язкових результатів навчання, визначених Державним стандар</w:t>
      </w:r>
      <w:r>
        <w:rPr>
          <w:rFonts w:eastAsia="Calibri"/>
          <w:color w:val="auto"/>
          <w:szCs w:val="28"/>
        </w:rPr>
        <w:t>том початкової загальної освіти.</w:t>
      </w:r>
    </w:p>
    <w:p w:rsidR="000D1AD0" w:rsidRPr="008D60A8" w:rsidRDefault="000D1AD0" w:rsidP="000D1AD0">
      <w:pPr>
        <w:ind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  Освітні програми</w:t>
      </w:r>
      <w:r w:rsidRPr="008D60A8">
        <w:rPr>
          <w:rFonts w:eastAsia="Calibri"/>
          <w:color w:val="auto"/>
          <w:szCs w:val="28"/>
        </w:rPr>
        <w:t xml:space="preserve"> визнача</w:t>
      </w:r>
      <w:r>
        <w:rPr>
          <w:rFonts w:eastAsia="Calibri"/>
          <w:color w:val="auto"/>
          <w:szCs w:val="28"/>
        </w:rPr>
        <w:t>ють</w:t>
      </w:r>
      <w:r w:rsidRPr="008D60A8">
        <w:rPr>
          <w:rFonts w:eastAsia="Calibri"/>
          <w:color w:val="auto"/>
          <w:szCs w:val="28"/>
        </w:rPr>
        <w:t xml:space="preserve">: </w:t>
      </w:r>
    </w:p>
    <w:p w:rsidR="000D1AD0" w:rsidRPr="008D60A8" w:rsidRDefault="00A00FC0" w:rsidP="000D1AD0">
      <w:pPr>
        <w:tabs>
          <w:tab w:val="left" w:pos="993"/>
        </w:tabs>
        <w:ind w:firstLine="709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0D1AD0" w:rsidRPr="008D60A8">
        <w:rPr>
          <w:rFonts w:eastAsia="Calibri"/>
          <w:color w:val="auto"/>
          <w:szCs w:val="28"/>
        </w:rPr>
        <w:t>загальний обсяг навчального навантаження, орієнтовну тривалість і можливі взаємозв’язки окремих предметів, зокрема їх інтеграції, а також логічної послідовності їх вивчення</w:t>
      </w:r>
      <w:r w:rsidR="000D1AD0">
        <w:rPr>
          <w:rFonts w:eastAsia="Calibri"/>
          <w:color w:val="auto"/>
          <w:szCs w:val="28"/>
        </w:rPr>
        <w:t>,</w:t>
      </w:r>
      <w:r w:rsidR="000D1AD0" w:rsidRPr="008D60A8">
        <w:rPr>
          <w:rFonts w:eastAsia="Calibri"/>
          <w:color w:val="auto"/>
          <w:szCs w:val="28"/>
        </w:rPr>
        <w:t xml:space="preserve"> які  подані в рамках навчальних планів (</w:t>
      </w:r>
      <w:r w:rsidR="000D1AD0" w:rsidRPr="000D1AD0">
        <w:rPr>
          <w:rFonts w:eastAsia="Calibri"/>
          <w:b/>
          <w:color w:val="auto"/>
          <w:szCs w:val="28"/>
        </w:rPr>
        <w:t>додатки 1-</w:t>
      </w:r>
      <w:r w:rsidR="00623DFE">
        <w:rPr>
          <w:rFonts w:eastAsia="Calibri"/>
          <w:b/>
          <w:color w:val="auto"/>
          <w:szCs w:val="28"/>
        </w:rPr>
        <w:t>2</w:t>
      </w:r>
      <w:r w:rsidR="000D1AD0" w:rsidRPr="008D60A8">
        <w:rPr>
          <w:rFonts w:eastAsia="Calibri"/>
          <w:color w:val="auto"/>
          <w:szCs w:val="28"/>
        </w:rPr>
        <w:t>);</w:t>
      </w:r>
    </w:p>
    <w:p w:rsidR="000D1AD0" w:rsidRPr="008D60A8" w:rsidRDefault="00A00FC0" w:rsidP="000D1AD0">
      <w:pPr>
        <w:tabs>
          <w:tab w:val="left" w:pos="993"/>
        </w:tabs>
        <w:ind w:firstLine="709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0D1AD0" w:rsidRPr="008D60A8">
        <w:rPr>
          <w:rFonts w:eastAsia="Calibri"/>
          <w:color w:val="auto"/>
          <w:szCs w:val="28"/>
        </w:rPr>
        <w:t>очікувані результати навчання учнів подані в рамках навчальних програм, які мають гриф «Затверджено Міністерством освіти і науки України» і розміщ</w:t>
      </w:r>
      <w:r>
        <w:rPr>
          <w:rFonts w:eastAsia="Calibri"/>
          <w:color w:val="auto"/>
          <w:szCs w:val="28"/>
        </w:rPr>
        <w:t xml:space="preserve">ені на офіційному </w:t>
      </w:r>
      <w:proofErr w:type="spellStart"/>
      <w:r>
        <w:rPr>
          <w:rFonts w:eastAsia="Calibri"/>
          <w:color w:val="auto"/>
          <w:szCs w:val="28"/>
        </w:rPr>
        <w:t>веб-сайті</w:t>
      </w:r>
      <w:proofErr w:type="spellEnd"/>
      <w:r>
        <w:rPr>
          <w:rFonts w:eastAsia="Calibri"/>
          <w:color w:val="auto"/>
          <w:szCs w:val="28"/>
        </w:rPr>
        <w:t xml:space="preserve"> МОН.</w:t>
      </w:r>
    </w:p>
    <w:p w:rsidR="000D1AD0" w:rsidRDefault="000D1AD0" w:rsidP="00A00FC0">
      <w:pPr>
        <w:tabs>
          <w:tab w:val="left" w:pos="993"/>
        </w:tabs>
        <w:ind w:firstLine="709"/>
        <w:contextualSpacing/>
        <w:rPr>
          <w:rFonts w:eastAsia="Calibri"/>
          <w:color w:val="auto"/>
          <w:szCs w:val="28"/>
        </w:rPr>
      </w:pPr>
      <w:r w:rsidRPr="005C3DA5">
        <w:rPr>
          <w:rFonts w:eastAsia="Calibri"/>
          <w:i/>
          <w:color w:val="auto"/>
          <w:szCs w:val="28"/>
        </w:rPr>
        <w:t>Загальний обсяг навчального навантаження та орієнтовна тривалість і можливі взаємозв’язки освітніх галузей, предметів, дисциплін.</w:t>
      </w:r>
      <w:r w:rsidRPr="00A00FC0">
        <w:rPr>
          <w:rFonts w:eastAsia="Calibri"/>
          <w:color w:val="auto"/>
          <w:szCs w:val="28"/>
        </w:rPr>
        <w:t xml:space="preserve"> Загаль</w:t>
      </w:r>
      <w:r w:rsidRPr="008D60A8">
        <w:rPr>
          <w:rFonts w:eastAsia="Calibri"/>
          <w:color w:val="auto"/>
          <w:szCs w:val="28"/>
        </w:rPr>
        <w:t xml:space="preserve">ний обсяг навчального навантаження для учнів </w:t>
      </w:r>
      <w:r w:rsidR="000A1363">
        <w:rPr>
          <w:rFonts w:eastAsia="Calibri"/>
          <w:color w:val="auto"/>
          <w:szCs w:val="28"/>
        </w:rPr>
        <w:t>3</w:t>
      </w:r>
      <w:r w:rsidRPr="008D60A8">
        <w:rPr>
          <w:rFonts w:eastAsia="Calibri"/>
          <w:color w:val="auto"/>
          <w:szCs w:val="28"/>
        </w:rPr>
        <w:t xml:space="preserve">-4-х класів </w:t>
      </w:r>
      <w:r w:rsidR="005C3DA5">
        <w:rPr>
          <w:rFonts w:eastAsia="Calibri"/>
          <w:color w:val="auto"/>
          <w:szCs w:val="28"/>
        </w:rPr>
        <w:t>ліцею</w:t>
      </w:r>
      <w:r w:rsidRPr="008D60A8">
        <w:rPr>
          <w:rFonts w:eastAsia="Calibri"/>
          <w:color w:val="auto"/>
          <w:szCs w:val="28"/>
        </w:rPr>
        <w:t xml:space="preserve"> складає </w:t>
      </w:r>
      <w:r w:rsidR="00623DFE">
        <w:rPr>
          <w:rFonts w:eastAsia="Calibri"/>
          <w:color w:val="auto"/>
          <w:szCs w:val="28"/>
        </w:rPr>
        <w:t xml:space="preserve">10780 </w:t>
      </w:r>
      <w:r w:rsidRPr="008D60A8">
        <w:rPr>
          <w:rFonts w:eastAsia="Calibri"/>
          <w:color w:val="auto"/>
          <w:szCs w:val="28"/>
        </w:rPr>
        <w:t xml:space="preserve">годин/навчальний рік: для 3-х класів – </w:t>
      </w:r>
      <w:r w:rsidR="00623DFE">
        <w:rPr>
          <w:rFonts w:eastAsia="Calibri"/>
          <w:color w:val="auto"/>
          <w:szCs w:val="28"/>
        </w:rPr>
        <w:t>3640</w:t>
      </w:r>
      <w:r w:rsidRPr="008D60A8">
        <w:rPr>
          <w:rFonts w:eastAsia="Calibri"/>
          <w:color w:val="auto"/>
          <w:szCs w:val="28"/>
        </w:rPr>
        <w:t xml:space="preserve"> годин/навчальний рік, для 4-х класів – </w:t>
      </w:r>
      <w:r w:rsidR="00623DFE">
        <w:rPr>
          <w:rFonts w:eastAsia="Calibri"/>
          <w:color w:val="auto"/>
          <w:szCs w:val="28"/>
        </w:rPr>
        <w:t>364</w:t>
      </w:r>
      <w:r w:rsidRPr="008D60A8">
        <w:rPr>
          <w:rFonts w:eastAsia="Calibri"/>
          <w:color w:val="auto"/>
          <w:szCs w:val="28"/>
        </w:rPr>
        <w:t xml:space="preserve">0 годин/навчальний рік. Детальний розподіл навчального навантаження на тиждень </w:t>
      </w:r>
      <w:r w:rsidRPr="008D60A8">
        <w:rPr>
          <w:rFonts w:eastAsia="Calibri"/>
          <w:szCs w:val="28"/>
        </w:rPr>
        <w:t xml:space="preserve">окреслено у </w:t>
      </w:r>
      <w:r w:rsidRPr="008D60A8">
        <w:rPr>
          <w:rFonts w:eastAsia="Calibri"/>
          <w:color w:val="auto"/>
          <w:szCs w:val="28"/>
        </w:rPr>
        <w:t xml:space="preserve">навчальних планах </w:t>
      </w:r>
      <w:r>
        <w:rPr>
          <w:rFonts w:eastAsia="Calibri"/>
          <w:color w:val="auto"/>
          <w:szCs w:val="28"/>
        </w:rPr>
        <w:t xml:space="preserve"> ліцею (</w:t>
      </w:r>
      <w:r w:rsidRPr="000D1AD0">
        <w:rPr>
          <w:rFonts w:eastAsia="Calibri"/>
          <w:b/>
          <w:color w:val="auto"/>
          <w:szCs w:val="28"/>
        </w:rPr>
        <w:t>додатки 1-</w:t>
      </w:r>
      <w:r w:rsidR="00623DFE">
        <w:rPr>
          <w:rFonts w:eastAsia="Calibri"/>
          <w:b/>
          <w:color w:val="auto"/>
          <w:szCs w:val="28"/>
        </w:rPr>
        <w:t>2</w:t>
      </w:r>
      <w:r>
        <w:rPr>
          <w:rFonts w:eastAsia="Calibri"/>
          <w:color w:val="auto"/>
          <w:szCs w:val="28"/>
        </w:rPr>
        <w:t>).</w:t>
      </w:r>
    </w:p>
    <w:p w:rsidR="00805FFD" w:rsidRDefault="00805FFD" w:rsidP="00805FFD">
      <w:pPr>
        <w:tabs>
          <w:tab w:val="left" w:pos="3740"/>
        </w:tabs>
        <w:ind w:firstLine="709"/>
        <w:rPr>
          <w:rFonts w:eastAsia="Calibri"/>
          <w:color w:val="auto"/>
          <w:szCs w:val="28"/>
          <w:lang w:bidi="uk-UA"/>
        </w:rPr>
      </w:pPr>
      <w:r w:rsidRPr="008D60A8">
        <w:rPr>
          <w:rFonts w:eastAsia="Calibri"/>
          <w:color w:val="auto"/>
          <w:szCs w:val="28"/>
          <w:lang w:bidi="uk-UA"/>
        </w:rPr>
        <w:t xml:space="preserve">При визначенні гранично допустимого навантаження учнів ураховані санітарно-гігієнічні норми та нормативну тривалість уроків у </w:t>
      </w:r>
      <w:r w:rsidR="000A1363">
        <w:rPr>
          <w:rFonts w:eastAsia="Calibri"/>
          <w:color w:val="auto"/>
          <w:szCs w:val="28"/>
          <w:lang w:bidi="uk-UA"/>
        </w:rPr>
        <w:t>3</w:t>
      </w:r>
      <w:r w:rsidRPr="008D60A8">
        <w:rPr>
          <w:rFonts w:eastAsia="Calibri"/>
          <w:color w:val="auto"/>
          <w:szCs w:val="28"/>
          <w:lang w:bidi="uk-UA"/>
        </w:rPr>
        <w:t>-4 класах – 40 хвилин.</w:t>
      </w:r>
    </w:p>
    <w:p w:rsidR="00805FFD" w:rsidRPr="008D60A8" w:rsidRDefault="00805FFD" w:rsidP="00805FFD">
      <w:pPr>
        <w:shd w:val="clear" w:color="auto" w:fill="FFFFFF"/>
        <w:ind w:firstLine="709"/>
        <w:rPr>
          <w:rFonts w:eastAsia="Calibri"/>
          <w:color w:val="auto"/>
          <w:szCs w:val="28"/>
        </w:rPr>
      </w:pPr>
      <w:r w:rsidRPr="008D60A8">
        <w:rPr>
          <w:rFonts w:eastAsia="Calibri"/>
          <w:color w:val="auto"/>
          <w:szCs w:val="28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805FFD" w:rsidRPr="008D60A8" w:rsidRDefault="00805FFD" w:rsidP="00805FFD">
      <w:pPr>
        <w:shd w:val="clear" w:color="auto" w:fill="FFFFFF"/>
        <w:ind w:firstLine="709"/>
        <w:rPr>
          <w:rFonts w:eastAsia="Calibri"/>
          <w:color w:val="auto"/>
          <w:szCs w:val="28"/>
        </w:rPr>
      </w:pPr>
      <w:r w:rsidRPr="008D60A8">
        <w:rPr>
          <w:rFonts w:eastAsia="Calibri"/>
          <w:color w:val="auto"/>
          <w:szCs w:val="28"/>
          <w:lang w:bidi="uk-UA"/>
        </w:rPr>
        <w:t>Навчальні плани зорієнтовані на роботу початкової школи за 5-денним навчальними тижнем.</w:t>
      </w:r>
    </w:p>
    <w:p w:rsidR="00805FFD" w:rsidRPr="008D60A8" w:rsidRDefault="00805FFD" w:rsidP="00805FFD">
      <w:pPr>
        <w:ind w:firstLine="709"/>
        <w:rPr>
          <w:color w:val="auto"/>
          <w:szCs w:val="28"/>
          <w:highlight w:val="white"/>
        </w:rPr>
      </w:pPr>
      <w:r w:rsidRPr="00F1614F">
        <w:rPr>
          <w:rFonts w:eastAsia="Calibri"/>
          <w:i/>
          <w:color w:val="auto"/>
          <w:szCs w:val="28"/>
        </w:rPr>
        <w:t>О</w:t>
      </w:r>
      <w:r w:rsidRPr="00623DFE">
        <w:rPr>
          <w:rFonts w:eastAsia="Calibri"/>
          <w:i/>
          <w:color w:val="auto"/>
          <w:szCs w:val="28"/>
        </w:rPr>
        <w:t>чікувані результати навчання здобувачів освіти.</w:t>
      </w:r>
      <w:r w:rsidRPr="00A00FC0">
        <w:rPr>
          <w:rFonts w:eastAsia="Calibri"/>
          <w:color w:val="auto"/>
          <w:szCs w:val="28"/>
        </w:rPr>
        <w:t xml:space="preserve"> Відповідно</w:t>
      </w:r>
      <w:r w:rsidRPr="008D60A8">
        <w:rPr>
          <w:rFonts w:eastAsia="Calibri"/>
          <w:color w:val="auto"/>
          <w:szCs w:val="28"/>
        </w:rPr>
        <w:t xml:space="preserve"> до мети та загальних цілей, окреслених у Державному стандарті, визначено завдання, які має реалізувати вчитель</w:t>
      </w:r>
      <w:r>
        <w:rPr>
          <w:rFonts w:eastAsia="Calibri"/>
          <w:color w:val="auto"/>
          <w:szCs w:val="28"/>
        </w:rPr>
        <w:t xml:space="preserve"> у</w:t>
      </w:r>
      <w:r w:rsidRPr="008D60A8">
        <w:rPr>
          <w:rFonts w:eastAsia="Calibri"/>
          <w:color w:val="auto"/>
          <w:szCs w:val="28"/>
        </w:rPr>
        <w:t xml:space="preserve"> рамках кожної освітньої галузі. </w:t>
      </w:r>
      <w:bookmarkStart w:id="0" w:name="_Toc486538639"/>
      <w:r w:rsidRPr="008D60A8">
        <w:rPr>
          <w:rFonts w:eastAsia="Calibri"/>
          <w:color w:val="auto"/>
          <w:szCs w:val="28"/>
        </w:rPr>
        <w:t>Результати навчання повинні</w:t>
      </w:r>
      <w:r w:rsidRPr="008D60A8">
        <w:rPr>
          <w:color w:val="auto"/>
          <w:szCs w:val="28"/>
          <w:highlight w:val="white"/>
        </w:rPr>
        <w:t xml:space="preserve"> робити внесок у формування ключових компетентностей учнів.</w:t>
      </w:r>
    </w:p>
    <w:p w:rsidR="00805FFD" w:rsidRPr="008D60A8" w:rsidRDefault="00805FFD" w:rsidP="00805FFD">
      <w:pPr>
        <w:ind w:firstLine="709"/>
        <w:rPr>
          <w:rFonts w:eastAsia="Arial"/>
          <w:color w:val="auto"/>
          <w:szCs w:val="28"/>
          <w:highlight w:val="white"/>
        </w:rPr>
      </w:pPr>
      <w:r w:rsidRPr="008D60A8">
        <w:rPr>
          <w:rFonts w:eastAsia="Arial"/>
          <w:color w:val="auto"/>
          <w:szCs w:val="28"/>
          <w:highlight w:val="white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</w:t>
      </w:r>
      <w:r w:rsidRPr="008D60A8">
        <w:rPr>
          <w:rFonts w:eastAsia="Arial"/>
          <w:color w:val="auto"/>
          <w:szCs w:val="28"/>
          <w:highlight w:val="white"/>
        </w:rPr>
        <w:lastRenderedPageBreak/>
        <w:t xml:space="preserve">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</w:t>
      </w:r>
      <w:proofErr w:type="spellStart"/>
      <w:r w:rsidRPr="008D60A8">
        <w:rPr>
          <w:rFonts w:eastAsia="Arial"/>
          <w:color w:val="auto"/>
          <w:szCs w:val="28"/>
          <w:highlight w:val="white"/>
        </w:rPr>
        <w:t>наформування</w:t>
      </w:r>
      <w:proofErr w:type="spellEnd"/>
      <w:r w:rsidRPr="008D60A8">
        <w:rPr>
          <w:rFonts w:eastAsia="Arial"/>
          <w:color w:val="auto"/>
          <w:szCs w:val="28"/>
          <w:highlight w:val="white"/>
        </w:rPr>
        <w:t xml:space="preserve"> в учнів здатності застосовувати знання й уміння у реальних життєвих ситуаціях.</w:t>
      </w:r>
    </w:p>
    <w:p w:rsidR="00805FFD" w:rsidRPr="008D60A8" w:rsidRDefault="00805FFD" w:rsidP="00805FFD">
      <w:pPr>
        <w:ind w:firstLine="709"/>
        <w:rPr>
          <w:color w:val="auto"/>
          <w:szCs w:val="28"/>
          <w:highlight w:val="white"/>
        </w:rPr>
      </w:pPr>
      <w:r w:rsidRPr="00F1614F">
        <w:rPr>
          <w:color w:val="auto"/>
          <w:szCs w:val="28"/>
          <w:highlight w:val="white"/>
        </w:rPr>
        <w:t xml:space="preserve">Необхідною умовою формування компетентностей є </w:t>
      </w:r>
      <w:proofErr w:type="spellStart"/>
      <w:r w:rsidRPr="00F1614F">
        <w:rPr>
          <w:color w:val="auto"/>
          <w:szCs w:val="28"/>
          <w:highlight w:val="white"/>
        </w:rPr>
        <w:t>діяльнісна</w:t>
      </w:r>
      <w:proofErr w:type="spellEnd"/>
      <w:r w:rsidRPr="00F1614F">
        <w:rPr>
          <w:color w:val="auto"/>
          <w:szCs w:val="28"/>
          <w:highlight w:val="white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</w:t>
      </w:r>
      <w:r w:rsidRPr="008D60A8">
        <w:rPr>
          <w:color w:val="auto"/>
          <w:szCs w:val="28"/>
          <w:highlight w:val="white"/>
        </w:rPr>
        <w:t xml:space="preserve"> Формуванню ключових компетентностей сприяє встановлення та реалізація в освітньому процесі </w:t>
      </w:r>
      <w:proofErr w:type="spellStart"/>
      <w:r w:rsidRPr="008D60A8">
        <w:rPr>
          <w:color w:val="auto"/>
          <w:szCs w:val="28"/>
          <w:highlight w:val="white"/>
        </w:rPr>
        <w:t>міжпредметних</w:t>
      </w:r>
      <w:proofErr w:type="spellEnd"/>
      <w:r w:rsidRPr="008D60A8">
        <w:rPr>
          <w:color w:val="auto"/>
          <w:szCs w:val="28"/>
          <w:highlight w:val="white"/>
        </w:rPr>
        <w:t xml:space="preserve"> і </w:t>
      </w:r>
      <w:proofErr w:type="spellStart"/>
      <w:r w:rsidRPr="008D60A8">
        <w:rPr>
          <w:color w:val="auto"/>
          <w:szCs w:val="28"/>
          <w:highlight w:val="white"/>
        </w:rPr>
        <w:t>внутрішньопредметних</w:t>
      </w:r>
      <w:proofErr w:type="spellEnd"/>
      <w:r w:rsidRPr="008D60A8">
        <w:rPr>
          <w:color w:val="auto"/>
          <w:szCs w:val="28"/>
          <w:highlight w:val="white"/>
        </w:rPr>
        <w:t xml:space="preserve"> зв’язків, а саме: змістово-інформаційних, </w:t>
      </w:r>
      <w:proofErr w:type="spellStart"/>
      <w:r w:rsidRPr="008D60A8">
        <w:rPr>
          <w:color w:val="auto"/>
          <w:szCs w:val="28"/>
          <w:highlight w:val="white"/>
        </w:rPr>
        <w:t>операційно-діяльнісних</w:t>
      </w:r>
      <w:proofErr w:type="spellEnd"/>
      <w:r w:rsidRPr="008D60A8">
        <w:rPr>
          <w:color w:val="auto"/>
          <w:szCs w:val="28"/>
          <w:highlight w:val="white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0"/>
    <w:p w:rsidR="00CE3604" w:rsidRPr="00A00FC0" w:rsidRDefault="00CE3604" w:rsidP="00CE3604">
      <w:pPr>
        <w:ind w:firstLine="709"/>
        <w:rPr>
          <w:rFonts w:eastAsia="Calibri"/>
          <w:color w:val="auto"/>
          <w:szCs w:val="28"/>
        </w:rPr>
      </w:pPr>
      <w:r w:rsidRPr="00A00FC0">
        <w:rPr>
          <w:rFonts w:eastAsia="Calibri"/>
          <w:color w:val="auto"/>
          <w:szCs w:val="28"/>
        </w:rPr>
        <w:t>Логічна послідовність вивчення предметів розкривається у відповідних навчальних програмах.</w:t>
      </w:r>
    </w:p>
    <w:p w:rsidR="00CE3604" w:rsidRPr="008D60A8" w:rsidRDefault="00CE3604" w:rsidP="00CE3604">
      <w:pPr>
        <w:ind w:firstLine="709"/>
        <w:rPr>
          <w:rFonts w:eastAsia="Calibri"/>
          <w:color w:val="auto"/>
          <w:szCs w:val="28"/>
        </w:rPr>
      </w:pPr>
      <w:r w:rsidRPr="008D60A8">
        <w:rPr>
          <w:rFonts w:eastAsia="Calibri"/>
          <w:color w:val="auto"/>
          <w:szCs w:val="28"/>
        </w:rPr>
        <w:t xml:space="preserve"> 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8D60A8">
        <w:rPr>
          <w:rFonts w:eastAsia="Calibri"/>
          <w:color w:val="auto"/>
          <w:szCs w:val="28"/>
        </w:rPr>
        <w:t>квести</w:t>
      </w:r>
      <w:proofErr w:type="spellEnd"/>
      <w:r w:rsidRPr="008D60A8">
        <w:rPr>
          <w:rFonts w:eastAsia="Calibri"/>
          <w:color w:val="auto"/>
          <w:szCs w:val="28"/>
        </w:rPr>
        <w:t xml:space="preserve">, які вчитель організує у межах уроку або в позаурочний час. </w:t>
      </w:r>
    </w:p>
    <w:p w:rsidR="00CE3604" w:rsidRPr="008D60A8" w:rsidRDefault="00CE3604" w:rsidP="00CE3604">
      <w:pPr>
        <w:ind w:firstLine="709"/>
        <w:rPr>
          <w:rFonts w:eastAsia="Calibri"/>
          <w:color w:val="auto"/>
          <w:szCs w:val="28"/>
        </w:rPr>
      </w:pPr>
      <w:r w:rsidRPr="008D60A8">
        <w:rPr>
          <w:rFonts w:eastAsia="Calibri"/>
          <w:color w:val="auto"/>
          <w:szCs w:val="28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CE3604" w:rsidRPr="008D60A8" w:rsidRDefault="00CE3604" w:rsidP="00CE3604">
      <w:pPr>
        <w:ind w:firstLine="709"/>
        <w:rPr>
          <w:rFonts w:eastAsia="Calibri"/>
          <w:color w:val="auto"/>
          <w:szCs w:val="28"/>
        </w:rPr>
      </w:pPr>
      <w:r w:rsidRPr="008D60A8">
        <w:rPr>
          <w:rFonts w:eastAsia="Calibri"/>
          <w:color w:val="auto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CE3604" w:rsidRPr="00710F48" w:rsidRDefault="00CE3604" w:rsidP="005C2551">
      <w:pPr>
        <w:pStyle w:val="a3"/>
        <w:spacing w:line="360" w:lineRule="auto"/>
        <w:ind w:firstLine="851"/>
        <w:rPr>
          <w:szCs w:val="28"/>
        </w:rPr>
      </w:pPr>
      <w:r>
        <w:rPr>
          <w:szCs w:val="28"/>
        </w:rPr>
        <w:t>При складанні навчальних  робочих</w:t>
      </w:r>
      <w:r w:rsidRPr="00710F48">
        <w:rPr>
          <w:szCs w:val="28"/>
        </w:rPr>
        <w:t xml:space="preserve"> план</w:t>
      </w:r>
      <w:r>
        <w:rPr>
          <w:szCs w:val="28"/>
        </w:rPr>
        <w:t>ів</w:t>
      </w:r>
      <w:r w:rsidRPr="00710F48">
        <w:rPr>
          <w:szCs w:val="28"/>
        </w:rPr>
        <w:t xml:space="preserve"> використані: </w:t>
      </w:r>
      <w:r w:rsidRPr="00710F48">
        <w:rPr>
          <w:b/>
          <w:szCs w:val="28"/>
        </w:rPr>
        <w:t xml:space="preserve">для </w:t>
      </w:r>
      <w:r>
        <w:rPr>
          <w:b/>
          <w:szCs w:val="28"/>
        </w:rPr>
        <w:t>3-А, 3-Б, 3-Г, 4-А, 4-Б, 4-Г класів</w:t>
      </w:r>
      <w:r w:rsidRPr="00710F48">
        <w:rPr>
          <w:b/>
          <w:szCs w:val="28"/>
        </w:rPr>
        <w:t xml:space="preserve"> - </w:t>
      </w:r>
      <w:r w:rsidRPr="00710F48">
        <w:rPr>
          <w:szCs w:val="28"/>
        </w:rPr>
        <w:t xml:space="preserve">Типовий навчальний план початкової школи, затверджений </w:t>
      </w:r>
      <w:r w:rsidRPr="00031DFE">
        <w:rPr>
          <w:i/>
          <w:szCs w:val="28"/>
        </w:rPr>
        <w:t xml:space="preserve">наказом МОН України від </w:t>
      </w:r>
      <w:r>
        <w:rPr>
          <w:i/>
          <w:szCs w:val="28"/>
        </w:rPr>
        <w:t>2</w:t>
      </w:r>
      <w:r w:rsidRPr="00031DFE">
        <w:rPr>
          <w:i/>
          <w:szCs w:val="28"/>
        </w:rPr>
        <w:t>0.0</w:t>
      </w:r>
      <w:r>
        <w:rPr>
          <w:i/>
          <w:szCs w:val="28"/>
        </w:rPr>
        <w:t>4</w:t>
      </w:r>
      <w:r w:rsidRPr="00031DFE">
        <w:rPr>
          <w:i/>
          <w:szCs w:val="28"/>
        </w:rPr>
        <w:t>.201</w:t>
      </w:r>
      <w:r>
        <w:rPr>
          <w:i/>
          <w:szCs w:val="28"/>
        </w:rPr>
        <w:t>8</w:t>
      </w:r>
      <w:r w:rsidRPr="00031DFE">
        <w:rPr>
          <w:i/>
          <w:szCs w:val="28"/>
        </w:rPr>
        <w:t xml:space="preserve"> р. № </w:t>
      </w:r>
      <w:r>
        <w:rPr>
          <w:i/>
          <w:szCs w:val="28"/>
        </w:rPr>
        <w:t xml:space="preserve">407 </w:t>
      </w:r>
      <w:r w:rsidRPr="00710F48">
        <w:rPr>
          <w:b/>
          <w:szCs w:val="28"/>
        </w:rPr>
        <w:t>(додаток 1)</w:t>
      </w:r>
      <w:r w:rsidRPr="00710F48">
        <w:rPr>
          <w:szCs w:val="28"/>
        </w:rPr>
        <w:t xml:space="preserve"> ;</w:t>
      </w:r>
    </w:p>
    <w:p w:rsidR="00CE3604" w:rsidRDefault="00CE3604" w:rsidP="00CE3604">
      <w:pPr>
        <w:pStyle w:val="a3"/>
        <w:spacing w:line="360" w:lineRule="auto"/>
        <w:ind w:firstLine="708"/>
        <w:rPr>
          <w:b/>
          <w:szCs w:val="28"/>
        </w:rPr>
      </w:pPr>
      <w:r w:rsidRPr="00710F48">
        <w:rPr>
          <w:b/>
          <w:szCs w:val="28"/>
        </w:rPr>
        <w:lastRenderedPageBreak/>
        <w:t xml:space="preserve">для </w:t>
      </w:r>
      <w:r>
        <w:rPr>
          <w:b/>
          <w:szCs w:val="28"/>
        </w:rPr>
        <w:t xml:space="preserve">3-В, 4-В </w:t>
      </w:r>
      <w:r w:rsidRPr="00710F48">
        <w:rPr>
          <w:b/>
          <w:szCs w:val="28"/>
        </w:rPr>
        <w:t>кл</w:t>
      </w:r>
      <w:r>
        <w:rPr>
          <w:b/>
          <w:szCs w:val="28"/>
        </w:rPr>
        <w:t>асів</w:t>
      </w:r>
      <w:r w:rsidRPr="00710F48">
        <w:rPr>
          <w:szCs w:val="28"/>
        </w:rPr>
        <w:t xml:space="preserve">, які будуть працювати за науково-педагогічним проектом </w:t>
      </w:r>
      <w:proofErr w:type="spellStart"/>
      <w:r w:rsidRPr="00710F48">
        <w:rPr>
          <w:b/>
          <w:szCs w:val="28"/>
        </w:rPr>
        <w:t>”Інтелект</w:t>
      </w:r>
      <w:proofErr w:type="spellEnd"/>
      <w:r w:rsidRPr="00710F48">
        <w:rPr>
          <w:b/>
          <w:szCs w:val="28"/>
        </w:rPr>
        <w:t xml:space="preserve"> </w:t>
      </w:r>
      <w:proofErr w:type="spellStart"/>
      <w:r w:rsidRPr="00710F48">
        <w:rPr>
          <w:b/>
          <w:szCs w:val="28"/>
        </w:rPr>
        <w:t>України”</w:t>
      </w:r>
      <w:proofErr w:type="spellEnd"/>
      <w:r w:rsidRPr="00710F48">
        <w:rPr>
          <w:b/>
          <w:szCs w:val="28"/>
        </w:rPr>
        <w:t xml:space="preserve"> </w:t>
      </w:r>
      <w:r w:rsidRPr="00710F48">
        <w:rPr>
          <w:szCs w:val="28"/>
        </w:rPr>
        <w:t>- Типовий навчальний план для загальноосвітніх навчальних закладів І ступеня</w:t>
      </w:r>
      <w:r>
        <w:rPr>
          <w:szCs w:val="28"/>
        </w:rPr>
        <w:t xml:space="preserve"> з навчанням українською мовою</w:t>
      </w:r>
      <w:r w:rsidRPr="00710F48">
        <w:rPr>
          <w:szCs w:val="28"/>
        </w:rPr>
        <w:t xml:space="preserve">, які працюють за науково-педагогічним проектом </w:t>
      </w:r>
      <w:proofErr w:type="spellStart"/>
      <w:r w:rsidRPr="00710F48">
        <w:rPr>
          <w:szCs w:val="28"/>
        </w:rPr>
        <w:t>“Інтелект</w:t>
      </w:r>
      <w:proofErr w:type="spellEnd"/>
      <w:r w:rsidRPr="00710F48">
        <w:rPr>
          <w:szCs w:val="28"/>
        </w:rPr>
        <w:t xml:space="preserve"> </w:t>
      </w:r>
      <w:proofErr w:type="spellStart"/>
      <w:r w:rsidRPr="00710F48">
        <w:rPr>
          <w:szCs w:val="28"/>
        </w:rPr>
        <w:t>України”</w:t>
      </w:r>
      <w:proofErr w:type="spellEnd"/>
      <w:r w:rsidRPr="00710F48">
        <w:rPr>
          <w:szCs w:val="28"/>
        </w:rPr>
        <w:t xml:space="preserve">, затверджений </w:t>
      </w:r>
      <w:r w:rsidRPr="00031DFE">
        <w:rPr>
          <w:i/>
          <w:szCs w:val="28"/>
        </w:rPr>
        <w:t>наказом МОН України від 0</w:t>
      </w:r>
      <w:r>
        <w:rPr>
          <w:i/>
          <w:szCs w:val="28"/>
        </w:rPr>
        <w:t>2</w:t>
      </w:r>
      <w:r w:rsidRPr="00031DFE">
        <w:rPr>
          <w:i/>
          <w:szCs w:val="28"/>
        </w:rPr>
        <w:t>.1</w:t>
      </w:r>
      <w:r>
        <w:rPr>
          <w:i/>
          <w:szCs w:val="28"/>
        </w:rPr>
        <w:t>1</w:t>
      </w:r>
      <w:r w:rsidRPr="00031DFE">
        <w:rPr>
          <w:i/>
          <w:szCs w:val="28"/>
        </w:rPr>
        <w:t>.201</w:t>
      </w:r>
      <w:r>
        <w:rPr>
          <w:i/>
          <w:szCs w:val="28"/>
        </w:rPr>
        <w:t>6</w:t>
      </w:r>
      <w:r w:rsidRPr="00031DFE">
        <w:rPr>
          <w:i/>
          <w:szCs w:val="28"/>
        </w:rPr>
        <w:t xml:space="preserve"> р. № 1</w:t>
      </w:r>
      <w:r>
        <w:rPr>
          <w:i/>
          <w:szCs w:val="28"/>
        </w:rPr>
        <w:t>31</w:t>
      </w:r>
      <w:r w:rsidRPr="00031DFE">
        <w:rPr>
          <w:i/>
          <w:szCs w:val="28"/>
        </w:rPr>
        <w:t>9</w:t>
      </w:r>
      <w:r w:rsidRPr="00710F48">
        <w:rPr>
          <w:b/>
          <w:szCs w:val="28"/>
        </w:rPr>
        <w:t xml:space="preserve">(додаток </w:t>
      </w:r>
      <w:r>
        <w:rPr>
          <w:b/>
          <w:szCs w:val="28"/>
        </w:rPr>
        <w:t>2</w:t>
      </w:r>
      <w:r w:rsidRPr="00710F48">
        <w:rPr>
          <w:b/>
          <w:szCs w:val="28"/>
        </w:rPr>
        <w:t>);</w:t>
      </w:r>
    </w:p>
    <w:p w:rsidR="000D1AD0" w:rsidRPr="000D1AD0" w:rsidRDefault="000D1AD0" w:rsidP="000D1AD0">
      <w:pPr>
        <w:ind w:firstLine="709"/>
        <w:rPr>
          <w:rFonts w:eastAsia="Calibri"/>
          <w:b/>
          <w:color w:val="auto"/>
          <w:szCs w:val="28"/>
        </w:rPr>
      </w:pPr>
      <w:r w:rsidRPr="000D1AD0">
        <w:rPr>
          <w:rFonts w:eastAsia="Calibri"/>
          <w:b/>
          <w:color w:val="auto"/>
          <w:szCs w:val="28"/>
        </w:rPr>
        <w:t>Навчання за Базовим навчальним планом Державного стандарту</w:t>
      </w:r>
    </w:p>
    <w:p w:rsidR="000D1AD0" w:rsidRDefault="000D1AD0" w:rsidP="000D1AD0">
      <w:pPr>
        <w:ind w:firstLine="709"/>
        <w:rPr>
          <w:rFonts w:eastAsia="Calibri"/>
          <w:color w:val="auto"/>
          <w:szCs w:val="28"/>
        </w:rPr>
      </w:pPr>
      <w:r w:rsidRPr="008D60A8">
        <w:rPr>
          <w:rFonts w:eastAsia="Calibri"/>
          <w:color w:val="auto"/>
          <w:szCs w:val="28"/>
        </w:rPr>
        <w:t xml:space="preserve"> Навчальні плани</w:t>
      </w:r>
      <w:r>
        <w:rPr>
          <w:rFonts w:eastAsia="Calibri"/>
          <w:color w:val="auto"/>
          <w:szCs w:val="28"/>
        </w:rPr>
        <w:t>3-А, 3-Б, 3-Г, 4-А, 4-Б, 4-Г класів</w:t>
      </w:r>
      <w:r w:rsidRPr="008D60A8">
        <w:rPr>
          <w:rFonts w:eastAsia="Calibri"/>
          <w:color w:val="auto"/>
          <w:szCs w:val="28"/>
        </w:rPr>
        <w:t xml:space="preserve"> передбачають реалізацію освітніх галу</w:t>
      </w:r>
      <w:r w:rsidR="00805FFD">
        <w:rPr>
          <w:rFonts w:eastAsia="Calibri"/>
          <w:color w:val="auto"/>
          <w:szCs w:val="28"/>
        </w:rPr>
        <w:t xml:space="preserve">зей Базового навчального плану </w:t>
      </w:r>
      <w:r w:rsidRPr="008D60A8">
        <w:rPr>
          <w:rFonts w:eastAsia="Calibri"/>
          <w:color w:val="auto"/>
          <w:szCs w:val="28"/>
        </w:rPr>
        <w:t xml:space="preserve">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та варіативну складову. </w:t>
      </w:r>
    </w:p>
    <w:p w:rsidR="000D1AD0" w:rsidRPr="008D60A8" w:rsidRDefault="00805FFD" w:rsidP="00CE3604">
      <w:pPr>
        <w:ind w:firstLine="709"/>
        <w:rPr>
          <w:rFonts w:eastAsia="Calibri"/>
          <w:szCs w:val="28"/>
        </w:rPr>
      </w:pPr>
      <w:r w:rsidRPr="008D60A8">
        <w:rPr>
          <w:rFonts w:eastAsia="Calibri"/>
          <w:i/>
          <w:color w:val="auto"/>
          <w:szCs w:val="28"/>
        </w:rPr>
        <w:t>Перелік освітніх галузей.</w:t>
      </w:r>
      <w:r>
        <w:rPr>
          <w:rFonts w:eastAsia="Calibri"/>
          <w:color w:val="auto"/>
          <w:szCs w:val="28"/>
        </w:rPr>
        <w:t xml:space="preserve"> О</w:t>
      </w:r>
      <w:r w:rsidRPr="008D60A8">
        <w:rPr>
          <w:rFonts w:eastAsia="Calibri"/>
          <w:color w:val="auto"/>
          <w:szCs w:val="28"/>
        </w:rPr>
        <w:t>світню програму укладено за такими освітніми галузями:</w:t>
      </w:r>
      <w:r>
        <w:rPr>
          <w:rFonts w:eastAsia="Calibri"/>
          <w:color w:val="auto"/>
          <w:szCs w:val="28"/>
        </w:rPr>
        <w:t xml:space="preserve"> «М</w:t>
      </w:r>
      <w:r w:rsidRPr="008D60A8">
        <w:rPr>
          <w:rFonts w:eastAsia="Calibri"/>
          <w:color w:val="auto"/>
          <w:szCs w:val="28"/>
        </w:rPr>
        <w:t>ови і літератури</w:t>
      </w:r>
      <w:r>
        <w:rPr>
          <w:rFonts w:eastAsia="Calibri"/>
          <w:color w:val="auto"/>
          <w:szCs w:val="28"/>
        </w:rPr>
        <w:t>», «</w:t>
      </w:r>
      <w:r w:rsidRPr="008D60A8">
        <w:rPr>
          <w:rFonts w:eastAsia="Calibri"/>
          <w:color w:val="auto"/>
          <w:szCs w:val="28"/>
        </w:rPr>
        <w:t>Суспільствознавство</w:t>
      </w:r>
      <w:r>
        <w:rPr>
          <w:rFonts w:eastAsia="Calibri"/>
          <w:color w:val="auto"/>
          <w:szCs w:val="28"/>
        </w:rPr>
        <w:t>», «</w:t>
      </w:r>
      <w:r w:rsidRPr="008D60A8">
        <w:rPr>
          <w:rFonts w:eastAsia="Calibri"/>
          <w:color w:val="auto"/>
          <w:szCs w:val="28"/>
        </w:rPr>
        <w:t>Мистецтво</w:t>
      </w:r>
      <w:r>
        <w:rPr>
          <w:rFonts w:eastAsia="Calibri"/>
          <w:color w:val="auto"/>
          <w:szCs w:val="28"/>
        </w:rPr>
        <w:t>», «</w:t>
      </w:r>
      <w:r w:rsidRPr="008D60A8">
        <w:rPr>
          <w:rFonts w:eastAsia="Calibri"/>
          <w:color w:val="auto"/>
          <w:szCs w:val="28"/>
        </w:rPr>
        <w:t>Математика</w:t>
      </w:r>
      <w:r>
        <w:rPr>
          <w:rFonts w:eastAsia="Calibri"/>
          <w:color w:val="auto"/>
          <w:szCs w:val="28"/>
        </w:rPr>
        <w:t>», «</w:t>
      </w:r>
      <w:r w:rsidRPr="008D60A8">
        <w:rPr>
          <w:rFonts w:eastAsia="Calibri"/>
          <w:color w:val="auto"/>
          <w:szCs w:val="28"/>
        </w:rPr>
        <w:t>Природознавство</w:t>
      </w:r>
      <w:r>
        <w:rPr>
          <w:rFonts w:eastAsia="Calibri"/>
          <w:color w:val="auto"/>
          <w:szCs w:val="28"/>
        </w:rPr>
        <w:t>», «</w:t>
      </w:r>
      <w:r w:rsidRPr="008D60A8">
        <w:rPr>
          <w:rFonts w:eastAsia="Calibri"/>
          <w:color w:val="auto"/>
          <w:szCs w:val="28"/>
        </w:rPr>
        <w:t>Технології</w:t>
      </w:r>
      <w:r>
        <w:rPr>
          <w:rFonts w:eastAsia="Calibri"/>
          <w:color w:val="auto"/>
          <w:szCs w:val="28"/>
        </w:rPr>
        <w:t>», «</w:t>
      </w:r>
      <w:r w:rsidRPr="008D60A8">
        <w:rPr>
          <w:rFonts w:eastAsia="Calibri"/>
          <w:color w:val="auto"/>
          <w:szCs w:val="28"/>
        </w:rPr>
        <w:t>Здоров’я і фізична культура</w:t>
      </w:r>
      <w:r>
        <w:rPr>
          <w:rFonts w:eastAsia="Calibri"/>
          <w:color w:val="auto"/>
          <w:szCs w:val="28"/>
        </w:rPr>
        <w:t>».</w:t>
      </w:r>
      <w:r w:rsidR="00F6698E">
        <w:rPr>
          <w:rFonts w:eastAsia="Calibri"/>
          <w:color w:val="auto"/>
          <w:szCs w:val="28"/>
        </w:rPr>
        <w:t xml:space="preserve"> </w:t>
      </w:r>
      <w:r w:rsidR="000D1AD0" w:rsidRPr="008D60A8">
        <w:rPr>
          <w:rFonts w:eastAsia="Calibri"/>
          <w:szCs w:val="28"/>
          <w:lang w:bidi="uk-UA"/>
        </w:rPr>
        <w:t>Освіт</w:t>
      </w:r>
      <w:r>
        <w:rPr>
          <w:rFonts w:eastAsia="Calibri"/>
          <w:szCs w:val="28"/>
          <w:lang w:bidi="uk-UA"/>
        </w:rPr>
        <w:t xml:space="preserve">ня галузь "Мови і літератури" </w:t>
      </w:r>
      <w:r w:rsidR="000D1AD0" w:rsidRPr="008D60A8">
        <w:rPr>
          <w:rFonts w:eastAsia="Calibri"/>
          <w:szCs w:val="28"/>
          <w:lang w:bidi="uk-UA"/>
        </w:rPr>
        <w:t>у навчальних планах реалізується через окремі предмети "Укра</w:t>
      </w:r>
      <w:r w:rsidR="000D1AD0">
        <w:rPr>
          <w:rFonts w:eastAsia="Calibri"/>
          <w:szCs w:val="28"/>
          <w:lang w:bidi="uk-UA"/>
        </w:rPr>
        <w:t xml:space="preserve">їнська мова (мова і читання)", </w:t>
      </w:r>
      <w:r w:rsidR="000D1AD0" w:rsidRPr="008D60A8">
        <w:rPr>
          <w:rFonts w:eastAsia="Calibri"/>
          <w:szCs w:val="28"/>
          <w:lang w:bidi="uk-UA"/>
        </w:rPr>
        <w:t>"Іноземна мова".</w:t>
      </w:r>
      <w:r w:rsidR="00F6698E">
        <w:rPr>
          <w:rFonts w:eastAsia="Calibri"/>
          <w:szCs w:val="28"/>
          <w:lang w:bidi="uk-UA"/>
        </w:rPr>
        <w:t xml:space="preserve"> </w:t>
      </w:r>
      <w:r w:rsidR="000D1AD0" w:rsidRPr="008D60A8">
        <w:rPr>
          <w:rFonts w:eastAsia="Calibri"/>
          <w:szCs w:val="28"/>
          <w:lang w:bidi="uk-UA"/>
        </w:rPr>
        <w:t>Освітні галузі "Математика", "Природознавство" реалізуються через однойменні окремі предмети, відповідно, - "Математика", "Природознавство".</w:t>
      </w:r>
      <w:r w:rsidR="00F6698E">
        <w:rPr>
          <w:rFonts w:eastAsia="Calibri"/>
          <w:szCs w:val="28"/>
          <w:lang w:bidi="uk-UA"/>
        </w:rPr>
        <w:t xml:space="preserve"> </w:t>
      </w:r>
      <w:r w:rsidR="000D1AD0" w:rsidRPr="008D60A8">
        <w:rPr>
          <w:rFonts w:eastAsia="Calibri"/>
          <w:szCs w:val="28"/>
          <w:lang w:bidi="uk-UA"/>
        </w:rPr>
        <w:t>Освітня галузь "Суспільствознавство" реалізується предметом "Я у світі".</w:t>
      </w:r>
      <w:r w:rsidR="00F6698E">
        <w:rPr>
          <w:rFonts w:eastAsia="Calibri"/>
          <w:szCs w:val="28"/>
          <w:lang w:bidi="uk-UA"/>
        </w:rPr>
        <w:t xml:space="preserve"> </w:t>
      </w:r>
      <w:r w:rsidR="000D1AD0" w:rsidRPr="008D60A8">
        <w:rPr>
          <w:rFonts w:eastAsia="Calibri"/>
          <w:szCs w:val="28"/>
          <w:lang w:bidi="uk-UA"/>
        </w:rPr>
        <w:t>Освітня галузь "Здоров'я і фізична культура" реалізується окремими предметами "Основи здоров'я" та "Фізична культура". Освітня галузь "Технології" реалізується через окремі предмети "Трудове навчання" та "Інформатика".</w:t>
      </w:r>
      <w:r w:rsidRPr="00B93A50">
        <w:rPr>
          <w:szCs w:val="28"/>
        </w:rPr>
        <w:t xml:space="preserve">У межах галузі «Мистецтво» в </w:t>
      </w:r>
      <w:r w:rsidR="000A1363">
        <w:rPr>
          <w:szCs w:val="28"/>
        </w:rPr>
        <w:t>3</w:t>
      </w:r>
      <w:r w:rsidRPr="00B93A50">
        <w:rPr>
          <w:szCs w:val="28"/>
        </w:rPr>
        <w:t>-х</w:t>
      </w:r>
      <w:r>
        <w:rPr>
          <w:szCs w:val="28"/>
        </w:rPr>
        <w:t xml:space="preserve"> та </w:t>
      </w:r>
      <w:r w:rsidR="000A1363">
        <w:rPr>
          <w:szCs w:val="28"/>
        </w:rPr>
        <w:t>4</w:t>
      </w:r>
      <w:r>
        <w:rPr>
          <w:szCs w:val="28"/>
        </w:rPr>
        <w:t>-х</w:t>
      </w:r>
      <w:r w:rsidRPr="00B93A50">
        <w:rPr>
          <w:szCs w:val="28"/>
        </w:rPr>
        <w:t xml:space="preserve"> класах вивчається  інтегрований курс «Мистецтво».</w:t>
      </w:r>
    </w:p>
    <w:p w:rsidR="008C1953" w:rsidRDefault="008C1953" w:rsidP="008C1953">
      <w:pPr>
        <w:tabs>
          <w:tab w:val="left" w:pos="993"/>
        </w:tabs>
        <w:spacing w:after="0" w:line="360" w:lineRule="auto"/>
        <w:ind w:firstLine="851"/>
        <w:rPr>
          <w:b/>
          <w:szCs w:val="28"/>
        </w:rPr>
      </w:pPr>
      <w:r w:rsidRPr="00C43240">
        <w:rPr>
          <w:szCs w:val="28"/>
        </w:rPr>
        <w:t xml:space="preserve">З метою свідомої підготовки учнів до навчання в ліцеї та посилення предметів </w:t>
      </w:r>
      <w:proofErr w:type="spellStart"/>
      <w:r w:rsidRPr="00C43240">
        <w:rPr>
          <w:szCs w:val="28"/>
        </w:rPr>
        <w:t>інваріативної</w:t>
      </w:r>
      <w:proofErr w:type="spellEnd"/>
      <w:r w:rsidRPr="00C43240">
        <w:rPr>
          <w:szCs w:val="28"/>
        </w:rPr>
        <w:t xml:space="preserve"> складової години варіативної частини початкової школи використовуються на  збільшення кількості годин на вивчення предметів інваріантної складової: української мови та іноземної мови (англійської мови)</w:t>
      </w:r>
      <w:r w:rsidR="00F6698E">
        <w:rPr>
          <w:szCs w:val="28"/>
        </w:rPr>
        <w:t xml:space="preserve"> </w:t>
      </w:r>
      <w:r w:rsidRPr="00C43240">
        <w:rPr>
          <w:b/>
          <w:i/>
          <w:szCs w:val="28"/>
        </w:rPr>
        <w:t>(</w:t>
      </w:r>
      <w:r w:rsidR="00CE3604">
        <w:rPr>
          <w:b/>
          <w:bCs/>
          <w:i/>
          <w:szCs w:val="28"/>
        </w:rPr>
        <w:t xml:space="preserve">додаток </w:t>
      </w:r>
      <w:r w:rsidRPr="00C43240">
        <w:rPr>
          <w:b/>
          <w:bCs/>
          <w:i/>
          <w:szCs w:val="28"/>
        </w:rPr>
        <w:t xml:space="preserve"> 1</w:t>
      </w:r>
      <w:r w:rsidRPr="00C43240">
        <w:rPr>
          <w:b/>
          <w:i/>
          <w:szCs w:val="28"/>
        </w:rPr>
        <w:t>).</w:t>
      </w:r>
    </w:p>
    <w:p w:rsidR="008C1953" w:rsidRPr="00C43240" w:rsidRDefault="008C1953" w:rsidP="008C1953">
      <w:pPr>
        <w:tabs>
          <w:tab w:val="left" w:pos="993"/>
        </w:tabs>
        <w:spacing w:after="0" w:line="360" w:lineRule="auto"/>
        <w:ind w:firstLine="851"/>
        <w:rPr>
          <w:szCs w:val="28"/>
        </w:rPr>
      </w:pPr>
      <w:r w:rsidRPr="00C43240">
        <w:rPr>
          <w:bCs/>
          <w:szCs w:val="28"/>
        </w:rPr>
        <w:t>Предмети інваріантної складової робочого навчального плану</w:t>
      </w:r>
      <w:r>
        <w:rPr>
          <w:bCs/>
          <w:szCs w:val="28"/>
        </w:rPr>
        <w:t xml:space="preserve"> у межах галузі «Мови і літератури», які посилили годиною варіантної частини,</w:t>
      </w:r>
      <w:r w:rsidRPr="00445797">
        <w:rPr>
          <w:szCs w:val="28"/>
        </w:rPr>
        <w:t>(1 година з варіативної частини перенесена до інваріантної)</w:t>
      </w:r>
      <w:r>
        <w:rPr>
          <w:bCs/>
          <w:szCs w:val="28"/>
        </w:rPr>
        <w:t>,</w:t>
      </w:r>
      <w:r w:rsidRPr="00C43240">
        <w:rPr>
          <w:bCs/>
          <w:szCs w:val="28"/>
        </w:rPr>
        <w:t xml:space="preserve"> будуть викладатися</w:t>
      </w:r>
      <w:r w:rsidR="00552503">
        <w:rPr>
          <w:bCs/>
          <w:szCs w:val="28"/>
        </w:rPr>
        <w:t xml:space="preserve"> в</w:t>
      </w:r>
      <w:r w:rsidR="00F6698E">
        <w:rPr>
          <w:bCs/>
          <w:szCs w:val="28"/>
        </w:rPr>
        <w:t xml:space="preserve"> </w:t>
      </w:r>
      <w:r w:rsidR="000A1363">
        <w:rPr>
          <w:bCs/>
          <w:szCs w:val="28"/>
        </w:rPr>
        <w:t>3</w:t>
      </w:r>
      <w:r>
        <w:rPr>
          <w:bCs/>
          <w:szCs w:val="28"/>
        </w:rPr>
        <w:t xml:space="preserve">-4 класах </w:t>
      </w:r>
      <w:r>
        <w:rPr>
          <w:bCs/>
          <w:szCs w:val="28"/>
        </w:rPr>
        <w:lastRenderedPageBreak/>
        <w:t xml:space="preserve">- </w:t>
      </w:r>
      <w:r w:rsidRPr="00C43240">
        <w:rPr>
          <w:bCs/>
          <w:szCs w:val="28"/>
        </w:rPr>
        <w:t>по семест</w:t>
      </w:r>
      <w:r>
        <w:rPr>
          <w:bCs/>
          <w:szCs w:val="28"/>
        </w:rPr>
        <w:t xml:space="preserve">рах шляхом чергування, а саме: </w:t>
      </w:r>
      <w:r w:rsidRPr="00C43240">
        <w:rPr>
          <w:bCs/>
          <w:szCs w:val="28"/>
        </w:rPr>
        <w:t>літературне читання - в І семестрі, українська мова – в ІІ.</w:t>
      </w:r>
    </w:p>
    <w:p w:rsidR="008C1953" w:rsidRDefault="008C1953" w:rsidP="008C1953">
      <w:pPr>
        <w:pStyle w:val="HTML"/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85409">
        <w:rPr>
          <w:rFonts w:ascii="Times New Roman" w:hAnsi="Times New Roman" w:cs="Times New Roman"/>
          <w:sz w:val="28"/>
          <w:szCs w:val="28"/>
        </w:rPr>
        <w:t xml:space="preserve">Поділ класів на групи при вивченні окремих предметів (української мови,  англійської мови, інформатики) буде здійснюватися відповідно до нормативів, затверджених </w:t>
      </w:r>
      <w:r w:rsidRPr="00C85409">
        <w:rPr>
          <w:rFonts w:ascii="Times New Roman" w:hAnsi="Times New Roman" w:cs="Times New Roman"/>
          <w:i/>
          <w:sz w:val="28"/>
          <w:szCs w:val="28"/>
        </w:rPr>
        <w:t xml:space="preserve">наказом Міністерства освіти і науки, </w:t>
      </w:r>
      <w:r w:rsidRPr="00C8540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Молоді та спорту України</w:t>
      </w:r>
      <w:r w:rsidR="00F6698E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C85409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 w:rsidRPr="00473970">
        <w:rPr>
          <w:rFonts w:ascii="Times New Roman" w:hAnsi="Times New Roman" w:cs="Times New Roman"/>
          <w:i/>
          <w:color w:val="000000"/>
          <w:sz w:val="28"/>
          <w:szCs w:val="28"/>
        </w:rPr>
        <w:t>17.08.2012 № 921</w:t>
      </w:r>
      <w:r w:rsidRPr="00C85409">
        <w:rPr>
          <w:rFonts w:ascii="Times New Roman" w:hAnsi="Times New Roman" w:cs="Times New Roman"/>
          <w:color w:val="000000"/>
          <w:sz w:val="28"/>
          <w:szCs w:val="28"/>
        </w:rPr>
        <w:t xml:space="preserve">, зареєстровано в Міністерстві юстиції України 3 вересня 2012 р. за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85409">
        <w:rPr>
          <w:rFonts w:ascii="Times New Roman" w:hAnsi="Times New Roman" w:cs="Times New Roman"/>
          <w:color w:val="000000"/>
          <w:sz w:val="28"/>
          <w:szCs w:val="28"/>
        </w:rPr>
        <w:t xml:space="preserve"> 1482/21794 </w:t>
      </w:r>
      <w:bookmarkStart w:id="1" w:name="o5"/>
      <w:bookmarkEnd w:id="1"/>
      <w:r w:rsidRPr="00C854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«Про внесення зміни до наказу Міністерства освіти і науки України  від 20.02.2002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№</w:t>
      </w:r>
      <w:r w:rsidRPr="00C854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128»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E3604" w:rsidRDefault="00CE3604" w:rsidP="008C1953">
      <w:pPr>
        <w:pStyle w:val="HTML"/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360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Навчання за науково-педагогічним проектом «Інтелект України»</w:t>
      </w:r>
    </w:p>
    <w:p w:rsidR="008C1953" w:rsidRPr="00473970" w:rsidRDefault="001D1FC3" w:rsidP="008C1953">
      <w:pPr>
        <w:pStyle w:val="HTML"/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1953" w:rsidRPr="00ED0BA2">
        <w:rPr>
          <w:rFonts w:ascii="Times New Roman" w:hAnsi="Times New Roman" w:cs="Times New Roman"/>
          <w:sz w:val="28"/>
          <w:szCs w:val="28"/>
        </w:rPr>
        <w:t xml:space="preserve">авчальний план для </w:t>
      </w:r>
      <w:r w:rsidR="00CE3604">
        <w:rPr>
          <w:rFonts w:ascii="Times New Roman" w:hAnsi="Times New Roman" w:cs="Times New Roman"/>
          <w:sz w:val="28"/>
          <w:szCs w:val="28"/>
        </w:rPr>
        <w:t xml:space="preserve">3-В, </w:t>
      </w:r>
      <w:r w:rsidR="008C1953">
        <w:rPr>
          <w:rFonts w:ascii="Times New Roman" w:hAnsi="Times New Roman" w:cs="Times New Roman"/>
          <w:sz w:val="28"/>
          <w:szCs w:val="28"/>
        </w:rPr>
        <w:t>4</w:t>
      </w:r>
      <w:r w:rsidR="00CE3604">
        <w:rPr>
          <w:rFonts w:ascii="Times New Roman" w:hAnsi="Times New Roman" w:cs="Times New Roman"/>
          <w:sz w:val="28"/>
          <w:szCs w:val="28"/>
        </w:rPr>
        <w:t>-В</w:t>
      </w:r>
      <w:r w:rsidR="008C1953" w:rsidRPr="00ED0BA2">
        <w:rPr>
          <w:rFonts w:ascii="Times New Roman" w:hAnsi="Times New Roman" w:cs="Times New Roman"/>
          <w:sz w:val="28"/>
          <w:szCs w:val="28"/>
        </w:rPr>
        <w:t xml:space="preserve"> класів, які будуть працювати за науково-педагогічним проектом «Інтелект України»  складено з конкретизацією варіативної складової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53" w:rsidRPr="00940B6D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CE3604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додаток</w:t>
      </w:r>
      <w:r w:rsidR="008C1953" w:rsidRPr="00940B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2)</w:t>
      </w:r>
      <w:r w:rsidR="008C1953" w:rsidRPr="00940B6D">
        <w:rPr>
          <w:rFonts w:ascii="Times New Roman" w:hAnsi="Times New Roman" w:cs="Times New Roman"/>
          <w:i/>
          <w:sz w:val="28"/>
          <w:szCs w:val="28"/>
        </w:rPr>
        <w:t>.</w:t>
      </w:r>
    </w:p>
    <w:p w:rsidR="008C1953" w:rsidRDefault="001D1FC3" w:rsidP="008C1953">
      <w:pPr>
        <w:spacing w:after="0" w:line="360" w:lineRule="auto"/>
        <w:ind w:firstLine="851"/>
        <w:rPr>
          <w:szCs w:val="28"/>
        </w:rPr>
      </w:pPr>
      <w:r>
        <w:rPr>
          <w:szCs w:val="28"/>
        </w:rPr>
        <w:t>Н</w:t>
      </w:r>
      <w:r w:rsidR="008C1953" w:rsidRPr="00445797">
        <w:rPr>
          <w:szCs w:val="28"/>
        </w:rPr>
        <w:t>авчальн</w:t>
      </w:r>
      <w:r w:rsidR="008C1953">
        <w:rPr>
          <w:szCs w:val="28"/>
        </w:rPr>
        <w:t xml:space="preserve">ий план </w:t>
      </w:r>
      <w:r w:rsidR="008C1953" w:rsidRPr="00445797">
        <w:rPr>
          <w:szCs w:val="28"/>
        </w:rPr>
        <w:t>міст</w:t>
      </w:r>
      <w:r w:rsidR="008C1953">
        <w:rPr>
          <w:szCs w:val="28"/>
        </w:rPr>
        <w:t>и</w:t>
      </w:r>
      <w:r w:rsidR="008C1953" w:rsidRPr="00445797">
        <w:rPr>
          <w:szCs w:val="28"/>
        </w:rPr>
        <w:t>ть інваріантну складову, сформовану на державному рівні, обов'язкову для всіх загальноосвітніх навчальних закладів, які працюють за науково-педагогі</w:t>
      </w:r>
      <w:r w:rsidR="00CE3604">
        <w:rPr>
          <w:szCs w:val="28"/>
        </w:rPr>
        <w:t xml:space="preserve">чним проектом "Інтелект України», </w:t>
      </w:r>
      <w:r w:rsidR="008C1953" w:rsidRPr="00445797">
        <w:rPr>
          <w:szCs w:val="28"/>
        </w:rPr>
        <w:t xml:space="preserve"> посилену за рахунок варіативної складової. </w:t>
      </w:r>
      <w:r w:rsidR="00CE3604">
        <w:rPr>
          <w:szCs w:val="28"/>
        </w:rPr>
        <w:t xml:space="preserve"> Г</w:t>
      </w:r>
      <w:r w:rsidR="008C1953" w:rsidRPr="00445797">
        <w:rPr>
          <w:szCs w:val="28"/>
        </w:rPr>
        <w:t>одини варіативної складової використано для запровадження навчальн</w:t>
      </w:r>
      <w:r w:rsidR="00CE3604">
        <w:rPr>
          <w:szCs w:val="28"/>
        </w:rPr>
        <w:t>их предметів "Навчаймося разом", "Еврика"</w:t>
      </w:r>
      <w:r w:rsidR="008C1953">
        <w:rPr>
          <w:szCs w:val="28"/>
        </w:rPr>
        <w:t>.</w:t>
      </w:r>
      <w:r>
        <w:rPr>
          <w:szCs w:val="28"/>
        </w:rPr>
        <w:t xml:space="preserve"> </w:t>
      </w:r>
      <w:r w:rsidR="008C1953" w:rsidRPr="00445797">
        <w:rPr>
          <w:szCs w:val="28"/>
        </w:rPr>
        <w:t xml:space="preserve">Відповідно до Державного стандарту початкової загальної освіти, затвердженого </w:t>
      </w:r>
      <w:r w:rsidR="008C1953" w:rsidRPr="00031DFE">
        <w:rPr>
          <w:i/>
          <w:szCs w:val="28"/>
        </w:rPr>
        <w:t>постановою Кабінету Міністрів України від 20 квітня 2011 р. № 462</w:t>
      </w:r>
      <w:r w:rsidR="008C1953" w:rsidRPr="00445797">
        <w:rPr>
          <w:szCs w:val="28"/>
        </w:rPr>
        <w:t xml:space="preserve">, до інваріантної складової змісту початкової освіти увійшли освітні галузі "Природознавство" та "Суспільствознавство". З огляду на цілі та завдання дослідно-експериментальної роботи, що здійснюється на всеукраїнському рівні в межах </w:t>
      </w:r>
      <w:r w:rsidR="00CE3604">
        <w:rPr>
          <w:szCs w:val="28"/>
        </w:rPr>
        <w:t xml:space="preserve"> НПП «Інтелект України»</w:t>
      </w:r>
      <w:r w:rsidR="008C1953" w:rsidRPr="00445797">
        <w:rPr>
          <w:szCs w:val="28"/>
        </w:rPr>
        <w:t>, в навчальному плані  зазначені освітні галузі реалізуються через інтегрований навчальний предмет "Людина і світ"</w:t>
      </w:r>
      <w:r w:rsidR="008C1953">
        <w:rPr>
          <w:szCs w:val="28"/>
        </w:rPr>
        <w:t xml:space="preserve"> та навчальний предмет «Навчаємося разом»</w:t>
      </w:r>
      <w:r w:rsidR="008C1953" w:rsidRPr="00445797">
        <w:rPr>
          <w:szCs w:val="28"/>
        </w:rPr>
        <w:t xml:space="preserve">. </w:t>
      </w:r>
      <w:r w:rsidR="008C1953">
        <w:rPr>
          <w:szCs w:val="28"/>
        </w:rPr>
        <w:t>Н</w:t>
      </w:r>
      <w:r w:rsidR="008C1953" w:rsidRPr="00445797">
        <w:rPr>
          <w:szCs w:val="28"/>
        </w:rPr>
        <w:t>авчальн</w:t>
      </w:r>
      <w:r w:rsidR="008C1953">
        <w:rPr>
          <w:szCs w:val="28"/>
        </w:rPr>
        <w:t>і</w:t>
      </w:r>
      <w:r w:rsidR="008C1953" w:rsidRPr="00445797">
        <w:rPr>
          <w:szCs w:val="28"/>
        </w:rPr>
        <w:t xml:space="preserve"> програм</w:t>
      </w:r>
      <w:r w:rsidR="008C1953">
        <w:rPr>
          <w:szCs w:val="28"/>
        </w:rPr>
        <w:t>и зазн</w:t>
      </w:r>
      <w:r w:rsidR="008C1953" w:rsidRPr="00445797">
        <w:rPr>
          <w:szCs w:val="28"/>
        </w:rPr>
        <w:t>а</w:t>
      </w:r>
      <w:r w:rsidR="008C1953">
        <w:rPr>
          <w:szCs w:val="28"/>
        </w:rPr>
        <w:t>че</w:t>
      </w:r>
      <w:r w:rsidR="008C1953" w:rsidRPr="00445797">
        <w:rPr>
          <w:szCs w:val="28"/>
        </w:rPr>
        <w:t xml:space="preserve">них предметів </w:t>
      </w:r>
      <w:r w:rsidR="008C1953">
        <w:rPr>
          <w:szCs w:val="28"/>
        </w:rPr>
        <w:t>містять</w:t>
      </w:r>
      <w:r w:rsidR="008C1953" w:rsidRPr="00445797">
        <w:rPr>
          <w:szCs w:val="28"/>
        </w:rPr>
        <w:t xml:space="preserve"> змістові модулі, які реалізують окремі завдання курсів "Основи здоров'я" та "Трудове навчання", що надало можливість оптимізувати навчальне навантаження учнів і разом із тим виконати навчальні програми з "Основ здоров'я" та "Трудового навчання" у повному обсязі </w:t>
      </w:r>
      <w:r w:rsidR="008C1953">
        <w:rPr>
          <w:szCs w:val="28"/>
        </w:rPr>
        <w:t xml:space="preserve">у початковій </w:t>
      </w:r>
      <w:r w:rsidR="008C1953" w:rsidRPr="00445797">
        <w:rPr>
          <w:szCs w:val="28"/>
        </w:rPr>
        <w:t>школі.</w:t>
      </w:r>
    </w:p>
    <w:p w:rsidR="008C1953" w:rsidRPr="00031DFE" w:rsidRDefault="008C1953" w:rsidP="008C1953">
      <w:pPr>
        <w:spacing w:after="0" w:line="360" w:lineRule="auto"/>
        <w:ind w:firstLine="851"/>
        <w:rPr>
          <w:szCs w:val="28"/>
        </w:rPr>
      </w:pPr>
      <w:r w:rsidRPr="00031DFE">
        <w:rPr>
          <w:bCs/>
          <w:szCs w:val="28"/>
        </w:rPr>
        <w:lastRenderedPageBreak/>
        <w:t>Предмет і</w:t>
      </w:r>
      <w:r w:rsidR="001D1FC3">
        <w:rPr>
          <w:bCs/>
          <w:szCs w:val="28"/>
        </w:rPr>
        <w:t>нваріантної складової н</w:t>
      </w:r>
      <w:r w:rsidRPr="00031DFE">
        <w:rPr>
          <w:bCs/>
          <w:szCs w:val="28"/>
        </w:rPr>
        <w:t>авчального плану, що не мають цілої кількості годин (</w:t>
      </w:r>
      <w:r>
        <w:rPr>
          <w:bCs/>
          <w:szCs w:val="28"/>
        </w:rPr>
        <w:t xml:space="preserve">людина і світ, навчаємося разом, </w:t>
      </w:r>
      <w:r w:rsidRPr="00031DFE">
        <w:rPr>
          <w:bCs/>
          <w:szCs w:val="28"/>
        </w:rPr>
        <w:t>трудове навчання та основи здоров’я), будуть викладатися протягом навчального року за розкладом.</w:t>
      </w:r>
    </w:p>
    <w:p w:rsidR="003B0F9A" w:rsidRDefault="008C1953" w:rsidP="008C1953">
      <w:pPr>
        <w:spacing w:after="0" w:line="360" w:lineRule="auto"/>
        <w:ind w:firstLine="851"/>
        <w:rPr>
          <w:szCs w:val="28"/>
        </w:rPr>
      </w:pPr>
      <w:r w:rsidRPr="00445797">
        <w:rPr>
          <w:szCs w:val="28"/>
        </w:rPr>
        <w:t xml:space="preserve">Для посилення індивідуальної роботи з учнями класи, які працюють за </w:t>
      </w:r>
      <w:r w:rsidR="00A00FC0">
        <w:rPr>
          <w:szCs w:val="28"/>
        </w:rPr>
        <w:t>НПП «Інтелект України»</w:t>
      </w:r>
      <w:r w:rsidRPr="00445797">
        <w:rPr>
          <w:szCs w:val="28"/>
        </w:rPr>
        <w:t>, діляться на підгрупи при вивченні у</w:t>
      </w:r>
      <w:r>
        <w:rPr>
          <w:szCs w:val="28"/>
        </w:rPr>
        <w:t>країнської мови, іноземної мови, інформатики</w:t>
      </w:r>
      <w:r w:rsidRPr="00445797">
        <w:rPr>
          <w:szCs w:val="28"/>
        </w:rPr>
        <w:t>.</w:t>
      </w:r>
      <w:r w:rsidR="001D1FC3">
        <w:rPr>
          <w:szCs w:val="28"/>
        </w:rPr>
        <w:t xml:space="preserve"> </w:t>
      </w:r>
      <w:r w:rsidRPr="00445797">
        <w:rPr>
          <w:szCs w:val="28"/>
        </w:rPr>
        <w:t xml:space="preserve">Відповідно  до  </w:t>
      </w:r>
      <w:r w:rsidRPr="00031DFE">
        <w:rPr>
          <w:i/>
          <w:szCs w:val="28"/>
        </w:rPr>
        <w:t xml:space="preserve">наказу Міністерства освіти і науки </w:t>
      </w:r>
      <w:r w:rsidRPr="00031DFE">
        <w:rPr>
          <w:bCs/>
          <w:i/>
          <w:szCs w:val="28"/>
        </w:rPr>
        <w:t xml:space="preserve">від 4 грудня 2014 року </w:t>
      </w:r>
      <w:r w:rsidRPr="00031DFE">
        <w:rPr>
          <w:i/>
          <w:szCs w:val="28"/>
        </w:rPr>
        <w:t>№</w:t>
      </w:r>
      <w:r w:rsidRPr="00031DFE">
        <w:rPr>
          <w:bCs/>
          <w:i/>
          <w:szCs w:val="28"/>
        </w:rPr>
        <w:t xml:space="preserve"> 1439«Про завершення апробації навчально-методичного забезпечення початкової школи за науково-педагогічним проектом "Інтелект України"</w:t>
      </w:r>
      <w:r w:rsidRPr="00445797">
        <w:rPr>
          <w:bCs/>
          <w:szCs w:val="28"/>
        </w:rPr>
        <w:t xml:space="preserve"> та розроблення і впровадження проекту в основній школі загальноосвітніх навчальних закладів</w:t>
      </w:r>
      <w:r w:rsidRPr="00445797">
        <w:rPr>
          <w:szCs w:val="28"/>
        </w:rPr>
        <w:t>»</w:t>
      </w:r>
      <w:r w:rsidRPr="00316DDC">
        <w:rPr>
          <w:szCs w:val="28"/>
        </w:rPr>
        <w:t>,</w:t>
      </w:r>
      <w:r w:rsidRPr="00445797">
        <w:rPr>
          <w:szCs w:val="28"/>
        </w:rPr>
        <w:t xml:space="preserve">для посилення індивідуальної роботи з учнями </w:t>
      </w:r>
      <w:r w:rsidRPr="00445797">
        <w:rPr>
          <w:rFonts w:eastAsia="SchoolBookC"/>
          <w:szCs w:val="28"/>
        </w:rPr>
        <w:t xml:space="preserve">проектний клас </w:t>
      </w:r>
      <w:r w:rsidRPr="00445797">
        <w:rPr>
          <w:szCs w:val="28"/>
        </w:rPr>
        <w:t>при наповнюваності, що менша від нормативної,</w:t>
      </w:r>
      <w:r w:rsidRPr="00445797">
        <w:rPr>
          <w:rFonts w:eastAsia="SchoolBookC"/>
          <w:szCs w:val="28"/>
        </w:rPr>
        <w:t xml:space="preserve"> ділиться на під</w:t>
      </w:r>
      <w:r>
        <w:rPr>
          <w:rFonts w:eastAsia="SchoolBookC"/>
          <w:szCs w:val="28"/>
        </w:rPr>
        <w:t xml:space="preserve">групи </w:t>
      </w:r>
      <w:r w:rsidRPr="00445797">
        <w:rPr>
          <w:rFonts w:eastAsia="SchoolBookC"/>
          <w:szCs w:val="28"/>
        </w:rPr>
        <w:t xml:space="preserve">при вивченні української мови, іноземної мови та  </w:t>
      </w:r>
      <w:r w:rsidRPr="00445797">
        <w:rPr>
          <w:szCs w:val="28"/>
        </w:rPr>
        <w:t xml:space="preserve">інформатики. </w:t>
      </w:r>
    </w:p>
    <w:p w:rsidR="008C1953" w:rsidRPr="00316DDC" w:rsidRDefault="009A2659" w:rsidP="008C1953">
      <w:pPr>
        <w:spacing w:after="0" w:line="360" w:lineRule="auto"/>
        <w:ind w:firstLine="851"/>
        <w:rPr>
          <w:szCs w:val="28"/>
        </w:rPr>
      </w:pPr>
      <w:r>
        <w:rPr>
          <w:b/>
        </w:rPr>
        <w:t>Підготовка педагогічних працівників.</w:t>
      </w:r>
      <w:r w:rsidR="001D1FC3">
        <w:rPr>
          <w:b/>
        </w:rPr>
        <w:t xml:space="preserve"> </w:t>
      </w:r>
      <w:r w:rsidR="003B0F9A" w:rsidRPr="003B0F9A">
        <w:rPr>
          <w:color w:val="FF0000"/>
        </w:rPr>
        <w:t>З</w:t>
      </w:r>
      <w:r w:rsidR="003B0F9A">
        <w:t xml:space="preserve"> метою забезпечення професійного розвитку педагогічних працівників всі вчителі початкових класів ліцею</w:t>
      </w:r>
      <w:r w:rsidR="001D1FC3">
        <w:t xml:space="preserve"> </w:t>
      </w:r>
      <w:r w:rsidR="003B0F9A">
        <w:rPr>
          <w:szCs w:val="28"/>
        </w:rPr>
        <w:t xml:space="preserve">відвідують курси </w:t>
      </w:r>
      <w:r w:rsidR="003B0F9A">
        <w:t>підвищення кваліфікації педагогічних працівників в Київському університеті імені Бориса Грінченка згідно з графіком. Педагоги проектних класів (НПП «Інтелект України») закінч</w:t>
      </w:r>
      <w:r w:rsidR="00D52CA9">
        <w:t>или</w:t>
      </w:r>
      <w:r w:rsidR="003B0F9A">
        <w:t xml:space="preserve"> курси підготовк</w:t>
      </w:r>
      <w:r w:rsidR="00D52CA9">
        <w:t>и вчителів до роботи в класах, які працюють за науково-педагогічним проектом «Інтелект України» (Харківський національний педагогічний університет імені Г.С.Сковороди).</w:t>
      </w:r>
    </w:p>
    <w:p w:rsidR="007E7267" w:rsidRDefault="007E72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0A1363">
      <w:pPr>
        <w:spacing w:after="0" w:line="240" w:lineRule="auto"/>
        <w:ind w:firstLine="0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p w:rsidR="000A4A67" w:rsidRDefault="000A4A67" w:rsidP="00552503">
      <w:pPr>
        <w:spacing w:after="0" w:line="240" w:lineRule="auto"/>
        <w:jc w:val="right"/>
        <w:rPr>
          <w:b/>
          <w:i/>
          <w:szCs w:val="28"/>
        </w:rPr>
      </w:pPr>
    </w:p>
    <w:tbl>
      <w:tblPr>
        <w:tblW w:w="10068" w:type="dxa"/>
        <w:tblInd w:w="-142" w:type="dxa"/>
        <w:tblLook w:val="04A0"/>
      </w:tblPr>
      <w:tblGrid>
        <w:gridCol w:w="2805"/>
        <w:gridCol w:w="2450"/>
        <w:gridCol w:w="778"/>
        <w:gridCol w:w="681"/>
        <w:gridCol w:w="1049"/>
        <w:gridCol w:w="2305"/>
      </w:tblGrid>
      <w:tr w:rsidR="007E7267" w:rsidRPr="007E7267" w:rsidTr="00A00FC0">
        <w:trPr>
          <w:trHeight w:val="35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DD09C3">
            <w:pPr>
              <w:spacing w:after="0" w:line="240" w:lineRule="auto"/>
              <w:ind w:right="0" w:firstLine="0"/>
              <w:jc w:val="right"/>
              <w:rPr>
                <w:b/>
                <w:i/>
                <w:color w:val="auto"/>
                <w:szCs w:val="28"/>
                <w:u w:val="single"/>
              </w:rPr>
            </w:pPr>
            <w:r w:rsidRPr="00DD09C3">
              <w:rPr>
                <w:b/>
                <w:i/>
                <w:color w:val="auto"/>
                <w:szCs w:val="28"/>
                <w:u w:val="single"/>
              </w:rPr>
              <w:t xml:space="preserve">Додаток </w:t>
            </w:r>
            <w:r w:rsidRPr="007E7267">
              <w:rPr>
                <w:b/>
                <w:i/>
                <w:color w:val="auto"/>
                <w:szCs w:val="28"/>
                <w:u w:val="single"/>
              </w:rPr>
              <w:t>1</w:t>
            </w:r>
          </w:p>
        </w:tc>
      </w:tr>
      <w:tr w:rsidR="007E7267" w:rsidRPr="007E7267" w:rsidTr="000A1363">
        <w:trPr>
          <w:trHeight w:val="242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0414B" w:rsidRPr="007E7267" w:rsidTr="000A1363">
        <w:trPr>
          <w:trHeight w:val="356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1D1FC3" w:rsidP="00962DFC">
            <w:pPr>
              <w:spacing w:after="0" w:line="240" w:lineRule="auto"/>
              <w:ind w:right="-2229" w:firstLine="0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Н</w:t>
            </w:r>
            <w:r w:rsidR="007E7267" w:rsidRPr="007E7267">
              <w:rPr>
                <w:b/>
                <w:bCs/>
                <w:color w:val="auto"/>
                <w:szCs w:val="28"/>
              </w:rPr>
              <w:t>авчальний план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</w:p>
        </w:tc>
      </w:tr>
      <w:tr w:rsidR="00A0414B" w:rsidRPr="007E7267" w:rsidTr="000A1363">
        <w:trPr>
          <w:trHeight w:val="356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962DFC">
            <w:pPr>
              <w:spacing w:after="0" w:line="240" w:lineRule="auto"/>
              <w:ind w:right="-2229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 xml:space="preserve">ліцею № 144 ім. Г. Ващенка м. Києва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</w:p>
        </w:tc>
      </w:tr>
      <w:tr w:rsidR="00A0414B" w:rsidRPr="007E7267" w:rsidTr="000A1363">
        <w:trPr>
          <w:trHeight w:val="356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0A1363" w:rsidP="00962DFC">
            <w:pPr>
              <w:spacing w:after="0" w:line="240" w:lineRule="auto"/>
              <w:ind w:right="-2229" w:firstLine="0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3</w:t>
            </w:r>
            <w:r w:rsidR="007E7267" w:rsidRPr="007E7267">
              <w:rPr>
                <w:b/>
                <w:bCs/>
                <w:color w:val="auto"/>
                <w:szCs w:val="28"/>
              </w:rPr>
              <w:t xml:space="preserve">-4 класи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</w:p>
        </w:tc>
      </w:tr>
      <w:tr w:rsidR="007E7267" w:rsidRPr="007E7267" w:rsidTr="000A1363">
        <w:trPr>
          <w:trHeight w:val="3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E7267" w:rsidRPr="007E7267" w:rsidTr="00A00FC0">
        <w:trPr>
          <w:trHeight w:val="270"/>
        </w:trPr>
        <w:tc>
          <w:tcPr>
            <w:tcW w:w="2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Освітні галузі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E7267">
              <w:rPr>
                <w:b/>
                <w:bCs/>
                <w:color w:val="auto"/>
                <w:sz w:val="24"/>
                <w:szCs w:val="24"/>
              </w:rPr>
              <w:t>Навчальні предмети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класи</w:t>
            </w:r>
          </w:p>
        </w:tc>
      </w:tr>
      <w:tr w:rsidR="000A1363" w:rsidRPr="007E7267" w:rsidTr="000A1363">
        <w:trPr>
          <w:trHeight w:val="370"/>
        </w:trPr>
        <w:tc>
          <w:tcPr>
            <w:tcW w:w="28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3-А,Б,Г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4-А,Б</w:t>
            </w:r>
            <w:r>
              <w:rPr>
                <w:b/>
                <w:bCs/>
                <w:color w:val="auto"/>
                <w:szCs w:val="28"/>
              </w:rPr>
              <w:t>,Г</w:t>
            </w:r>
          </w:p>
        </w:tc>
      </w:tr>
      <w:tr w:rsidR="000A1363" w:rsidRPr="007E7267" w:rsidTr="000A1363">
        <w:trPr>
          <w:trHeight w:val="370"/>
        </w:trPr>
        <w:tc>
          <w:tcPr>
            <w:tcW w:w="67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Інваріантна складова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 </w:t>
            </w:r>
          </w:p>
        </w:tc>
      </w:tr>
      <w:tr w:rsidR="000A1363" w:rsidRPr="007E7267" w:rsidTr="000A1363">
        <w:trPr>
          <w:trHeight w:val="356"/>
        </w:trPr>
        <w:tc>
          <w:tcPr>
            <w:tcW w:w="28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7E7267">
              <w:rPr>
                <w:i/>
                <w:iCs/>
                <w:color w:val="auto"/>
                <w:szCs w:val="28"/>
              </w:rPr>
              <w:t>Мови і літератури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Українська мова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7+1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7+1</w:t>
            </w:r>
          </w:p>
        </w:tc>
      </w:tr>
      <w:tr w:rsidR="000A1363" w:rsidRPr="007E7267" w:rsidTr="000A1363">
        <w:trPr>
          <w:trHeight w:val="356"/>
        </w:trPr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i/>
                <w:iCs/>
                <w:color w:val="auto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Іноземна мова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2+1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2+1</w:t>
            </w:r>
          </w:p>
        </w:tc>
      </w:tr>
      <w:tr w:rsidR="000A1363" w:rsidRPr="007E7267" w:rsidTr="000A1363">
        <w:trPr>
          <w:trHeight w:val="35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7E7267">
              <w:rPr>
                <w:i/>
                <w:iCs/>
                <w:color w:val="auto"/>
                <w:szCs w:val="28"/>
              </w:rPr>
              <w:t>Математика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Математика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4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4</w:t>
            </w:r>
          </w:p>
        </w:tc>
      </w:tr>
      <w:tr w:rsidR="000A1363" w:rsidRPr="007E7267" w:rsidTr="000A1363">
        <w:trPr>
          <w:trHeight w:val="35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7E7267">
              <w:rPr>
                <w:i/>
                <w:iCs/>
                <w:color w:val="auto"/>
                <w:szCs w:val="28"/>
              </w:rPr>
              <w:t>Природознавство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Природознавство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2</w:t>
            </w:r>
          </w:p>
        </w:tc>
      </w:tr>
      <w:tr w:rsidR="000A1363" w:rsidRPr="007E7267" w:rsidTr="000A1363">
        <w:trPr>
          <w:trHeight w:val="356"/>
        </w:trPr>
        <w:tc>
          <w:tcPr>
            <w:tcW w:w="2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7E7267">
              <w:rPr>
                <w:i/>
                <w:iCs/>
                <w:color w:val="auto"/>
                <w:szCs w:val="28"/>
              </w:rPr>
              <w:t xml:space="preserve">Суспільствознавство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 xml:space="preserve"> Я у світі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1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1</w:t>
            </w:r>
          </w:p>
        </w:tc>
      </w:tr>
      <w:tr w:rsidR="000A1363" w:rsidRPr="007E7267" w:rsidTr="000A1363">
        <w:trPr>
          <w:trHeight w:val="356"/>
        </w:trPr>
        <w:tc>
          <w:tcPr>
            <w:tcW w:w="280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7E7267">
              <w:rPr>
                <w:i/>
                <w:iCs/>
                <w:color w:val="auto"/>
                <w:szCs w:val="28"/>
              </w:rPr>
              <w:t>Мистецтво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Мистецтво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</w:tr>
      <w:tr w:rsidR="000A1363" w:rsidRPr="007E7267" w:rsidTr="000A1363">
        <w:trPr>
          <w:trHeight w:val="356"/>
        </w:trPr>
        <w:tc>
          <w:tcPr>
            <w:tcW w:w="28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7E7267">
              <w:rPr>
                <w:i/>
                <w:iCs/>
                <w:color w:val="auto"/>
                <w:szCs w:val="28"/>
              </w:rPr>
              <w:t>Технології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Інформатика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1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1</w:t>
            </w:r>
          </w:p>
        </w:tc>
      </w:tr>
      <w:tr w:rsidR="000A1363" w:rsidRPr="007E7267" w:rsidTr="000A1363">
        <w:trPr>
          <w:trHeight w:val="356"/>
        </w:trPr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i/>
                <w:iCs/>
                <w:color w:val="auto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Трудове навчання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1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1</w:t>
            </w:r>
          </w:p>
        </w:tc>
      </w:tr>
      <w:tr w:rsidR="000A1363" w:rsidRPr="007E7267" w:rsidTr="000A1363">
        <w:trPr>
          <w:trHeight w:val="356"/>
        </w:trPr>
        <w:tc>
          <w:tcPr>
            <w:tcW w:w="28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7E7267">
              <w:rPr>
                <w:i/>
                <w:iCs/>
                <w:color w:val="auto"/>
                <w:szCs w:val="28"/>
              </w:rPr>
              <w:t>Здоров`я і фізична культура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Фізична культура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3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3</w:t>
            </w:r>
          </w:p>
        </w:tc>
      </w:tr>
      <w:tr w:rsidR="000A1363" w:rsidRPr="007E7267" w:rsidTr="000A1363">
        <w:trPr>
          <w:trHeight w:val="356"/>
        </w:trPr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i/>
                <w:iCs/>
                <w:color w:val="auto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Основи здоров`я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1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7E7267">
              <w:rPr>
                <w:color w:val="auto"/>
                <w:szCs w:val="28"/>
              </w:rPr>
              <w:t>1</w:t>
            </w:r>
          </w:p>
        </w:tc>
      </w:tr>
      <w:tr w:rsidR="000A1363" w:rsidRPr="007E7267" w:rsidTr="000A1363">
        <w:trPr>
          <w:trHeight w:val="370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color w:val="auto"/>
                <w:szCs w:val="28"/>
              </w:rPr>
            </w:pPr>
            <w:r w:rsidRPr="007E7267">
              <w:rPr>
                <w:b/>
                <w:bCs/>
                <w:i/>
                <w:iCs/>
                <w:color w:val="auto"/>
                <w:szCs w:val="28"/>
              </w:rPr>
              <w:t>Разом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21+3+2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21+3+2</w:t>
            </w:r>
          </w:p>
        </w:tc>
      </w:tr>
      <w:tr w:rsidR="000A1363" w:rsidRPr="007E7267" w:rsidTr="000A1363">
        <w:trPr>
          <w:trHeight w:val="356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Гранично допустиме навчальне навантаження на учня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23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23</w:t>
            </w:r>
          </w:p>
        </w:tc>
      </w:tr>
      <w:tr w:rsidR="000A1363" w:rsidRPr="007E7267" w:rsidTr="000A1363">
        <w:trPr>
          <w:trHeight w:val="641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Всього фінансується з бюджету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26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26</w:t>
            </w:r>
          </w:p>
        </w:tc>
      </w:tr>
      <w:tr w:rsidR="000A1363" w:rsidRPr="007E7267" w:rsidTr="000A1363">
        <w:trPr>
          <w:trHeight w:val="1140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E7267">
              <w:rPr>
                <w:b/>
                <w:bCs/>
                <w:color w:val="auto"/>
                <w:szCs w:val="28"/>
              </w:rPr>
              <w:t>Граничний обсяг домашнього завдання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7E7267">
              <w:rPr>
                <w:color w:val="auto"/>
                <w:sz w:val="20"/>
                <w:szCs w:val="20"/>
              </w:rPr>
              <w:t>70 хв.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7E7267" w:rsidRDefault="000A1363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7E7267">
              <w:rPr>
                <w:color w:val="auto"/>
                <w:sz w:val="20"/>
                <w:szCs w:val="20"/>
              </w:rPr>
              <w:t>90 хв.</w:t>
            </w:r>
          </w:p>
        </w:tc>
      </w:tr>
      <w:tr w:rsidR="007E7267" w:rsidRPr="007E7267" w:rsidTr="000A1363">
        <w:trPr>
          <w:trHeight w:val="242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E7267" w:rsidRPr="007E7267" w:rsidTr="000A1363">
        <w:trPr>
          <w:trHeight w:val="242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67" w:rsidRPr="007E7267" w:rsidRDefault="007E7267" w:rsidP="007E726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7E7267" w:rsidRDefault="007E7267" w:rsidP="00552503">
      <w:pPr>
        <w:spacing w:after="0" w:line="240" w:lineRule="auto"/>
        <w:jc w:val="right"/>
        <w:rPr>
          <w:b/>
          <w:i/>
          <w:szCs w:val="28"/>
        </w:rPr>
      </w:pPr>
    </w:p>
    <w:p w:rsidR="00DD09C3" w:rsidRDefault="00DD09C3" w:rsidP="00552503">
      <w:pPr>
        <w:spacing w:after="0" w:line="240" w:lineRule="auto"/>
        <w:jc w:val="right"/>
        <w:rPr>
          <w:b/>
          <w:i/>
          <w:szCs w:val="28"/>
        </w:rPr>
      </w:pPr>
    </w:p>
    <w:p w:rsidR="00DD09C3" w:rsidRDefault="00DD09C3" w:rsidP="00552503">
      <w:pPr>
        <w:spacing w:after="0" w:line="240" w:lineRule="auto"/>
        <w:jc w:val="right"/>
        <w:rPr>
          <w:b/>
          <w:i/>
          <w:szCs w:val="28"/>
        </w:rPr>
      </w:pPr>
    </w:p>
    <w:p w:rsidR="00DD09C3" w:rsidRDefault="00DD09C3" w:rsidP="00552503">
      <w:pPr>
        <w:spacing w:after="0" w:line="240" w:lineRule="auto"/>
        <w:jc w:val="right"/>
        <w:rPr>
          <w:b/>
          <w:i/>
          <w:szCs w:val="28"/>
        </w:rPr>
      </w:pPr>
    </w:p>
    <w:p w:rsidR="00DD09C3" w:rsidRDefault="00DD09C3" w:rsidP="00552503">
      <w:pPr>
        <w:spacing w:after="0" w:line="240" w:lineRule="auto"/>
        <w:jc w:val="right"/>
        <w:rPr>
          <w:b/>
          <w:i/>
          <w:szCs w:val="28"/>
        </w:rPr>
      </w:pPr>
    </w:p>
    <w:p w:rsidR="000A1363" w:rsidRDefault="000A1363" w:rsidP="00552503">
      <w:pPr>
        <w:spacing w:after="0" w:line="240" w:lineRule="auto"/>
        <w:jc w:val="right"/>
        <w:rPr>
          <w:b/>
          <w:i/>
          <w:szCs w:val="28"/>
        </w:rPr>
      </w:pPr>
    </w:p>
    <w:p w:rsidR="000A1363" w:rsidRDefault="000A1363" w:rsidP="00552503">
      <w:pPr>
        <w:spacing w:after="0" w:line="240" w:lineRule="auto"/>
        <w:jc w:val="right"/>
        <w:rPr>
          <w:b/>
          <w:i/>
          <w:szCs w:val="28"/>
        </w:rPr>
      </w:pPr>
    </w:p>
    <w:p w:rsidR="000A1363" w:rsidRDefault="000A1363" w:rsidP="00552503">
      <w:pPr>
        <w:spacing w:after="0" w:line="240" w:lineRule="auto"/>
        <w:jc w:val="right"/>
        <w:rPr>
          <w:b/>
          <w:i/>
          <w:szCs w:val="28"/>
        </w:rPr>
      </w:pPr>
    </w:p>
    <w:p w:rsidR="00DD09C3" w:rsidRDefault="00DD09C3" w:rsidP="00552503">
      <w:pPr>
        <w:spacing w:after="0" w:line="240" w:lineRule="auto"/>
        <w:jc w:val="right"/>
        <w:rPr>
          <w:b/>
          <w:i/>
          <w:szCs w:val="28"/>
        </w:rPr>
      </w:pPr>
    </w:p>
    <w:p w:rsidR="00DD09C3" w:rsidRDefault="00DD09C3" w:rsidP="00552503">
      <w:pPr>
        <w:spacing w:after="0" w:line="240" w:lineRule="auto"/>
        <w:jc w:val="right"/>
        <w:rPr>
          <w:b/>
          <w:i/>
          <w:szCs w:val="28"/>
        </w:rPr>
      </w:pPr>
    </w:p>
    <w:p w:rsidR="00A00FC0" w:rsidRDefault="00A00FC0" w:rsidP="00FB71BD">
      <w:pPr>
        <w:spacing w:after="0" w:line="240" w:lineRule="auto"/>
        <w:ind w:firstLine="0"/>
        <w:rPr>
          <w:b/>
          <w:i/>
          <w:szCs w:val="28"/>
        </w:rPr>
      </w:pPr>
    </w:p>
    <w:p w:rsidR="00DD09C3" w:rsidRDefault="00DD09C3" w:rsidP="00DD09C3">
      <w:pPr>
        <w:spacing w:after="0" w:line="240" w:lineRule="auto"/>
        <w:jc w:val="right"/>
        <w:rPr>
          <w:b/>
          <w:i/>
          <w:szCs w:val="28"/>
        </w:rPr>
      </w:pPr>
      <w:r w:rsidRPr="00F40A69">
        <w:rPr>
          <w:b/>
          <w:i/>
          <w:szCs w:val="28"/>
        </w:rPr>
        <w:lastRenderedPageBreak/>
        <w:t xml:space="preserve">Додаток </w:t>
      </w:r>
      <w:r>
        <w:rPr>
          <w:b/>
          <w:i/>
          <w:szCs w:val="28"/>
        </w:rPr>
        <w:t>2</w:t>
      </w:r>
    </w:p>
    <w:tbl>
      <w:tblPr>
        <w:tblW w:w="10206" w:type="dxa"/>
        <w:tblLook w:val="04A0"/>
      </w:tblPr>
      <w:tblGrid>
        <w:gridCol w:w="3192"/>
        <w:gridCol w:w="3471"/>
        <w:gridCol w:w="1141"/>
        <w:gridCol w:w="286"/>
        <w:gridCol w:w="382"/>
        <w:gridCol w:w="1734"/>
      </w:tblGrid>
      <w:tr w:rsidR="00DD09C3" w:rsidRPr="00DD09C3" w:rsidTr="000A1363">
        <w:trPr>
          <w:trHeight w:val="375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FC0" w:rsidRDefault="00A00FC0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</w:p>
          <w:p w:rsidR="00DD09C3" w:rsidRPr="00DD09C3" w:rsidRDefault="001D1FC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Н</w:t>
            </w:r>
            <w:r w:rsidR="00DD09C3" w:rsidRPr="00DD09C3">
              <w:rPr>
                <w:b/>
                <w:bCs/>
                <w:color w:val="auto"/>
                <w:szCs w:val="28"/>
              </w:rPr>
              <w:t>авчальний план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</w:p>
        </w:tc>
      </w:tr>
      <w:tr w:rsidR="00DD09C3" w:rsidRPr="00DD09C3" w:rsidTr="000A1363">
        <w:trPr>
          <w:trHeight w:val="375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 xml:space="preserve">ліцею № 144 ім. Г. Ващенка м. Києва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</w:p>
        </w:tc>
      </w:tr>
      <w:tr w:rsidR="00DD09C3" w:rsidRPr="00DD09C3" w:rsidTr="000A1363">
        <w:trPr>
          <w:trHeight w:val="375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C3" w:rsidRPr="00DD09C3" w:rsidRDefault="000A1363" w:rsidP="000A136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3</w:t>
            </w:r>
            <w:r w:rsidR="00DD09C3" w:rsidRPr="00DD09C3">
              <w:rPr>
                <w:b/>
                <w:bCs/>
                <w:color w:val="auto"/>
                <w:szCs w:val="28"/>
              </w:rPr>
              <w:t>-</w:t>
            </w:r>
            <w:r>
              <w:rPr>
                <w:b/>
                <w:bCs/>
                <w:color w:val="auto"/>
                <w:szCs w:val="28"/>
              </w:rPr>
              <w:t>4</w:t>
            </w:r>
            <w:r w:rsidR="00DD09C3" w:rsidRPr="00DD09C3">
              <w:rPr>
                <w:b/>
                <w:bCs/>
                <w:color w:val="auto"/>
                <w:szCs w:val="28"/>
              </w:rPr>
              <w:t xml:space="preserve"> класи, які працюють  за НПП «Інтелект України»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</w:p>
        </w:tc>
      </w:tr>
      <w:tr w:rsidR="00DD09C3" w:rsidRPr="00DD09C3" w:rsidTr="000A1363">
        <w:trPr>
          <w:trHeight w:val="39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D09C3" w:rsidRPr="00DD09C3" w:rsidTr="00DD09C3">
        <w:trPr>
          <w:trHeight w:val="285"/>
        </w:trPr>
        <w:tc>
          <w:tcPr>
            <w:tcW w:w="3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Освітні галузі</w:t>
            </w:r>
          </w:p>
        </w:tc>
        <w:tc>
          <w:tcPr>
            <w:tcW w:w="34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D09C3">
              <w:rPr>
                <w:b/>
                <w:bCs/>
                <w:color w:val="auto"/>
                <w:sz w:val="24"/>
                <w:szCs w:val="24"/>
              </w:rPr>
              <w:t>Навчальні предмети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09C3" w:rsidRPr="00DD09C3" w:rsidRDefault="00DD09C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класи</w:t>
            </w:r>
          </w:p>
        </w:tc>
      </w:tr>
      <w:tr w:rsidR="000A1363" w:rsidRPr="00DD09C3" w:rsidTr="000A1363">
        <w:trPr>
          <w:trHeight w:val="390"/>
        </w:trPr>
        <w:tc>
          <w:tcPr>
            <w:tcW w:w="31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3-В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4-В</w:t>
            </w:r>
          </w:p>
        </w:tc>
      </w:tr>
      <w:tr w:rsidR="000A1363" w:rsidRPr="00DD09C3" w:rsidTr="000A1363">
        <w:trPr>
          <w:trHeight w:val="390"/>
        </w:trPr>
        <w:tc>
          <w:tcPr>
            <w:tcW w:w="7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Інваріантна складова</w:t>
            </w:r>
          </w:p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 </w:t>
            </w:r>
          </w:p>
        </w:tc>
      </w:tr>
      <w:tr w:rsidR="000A1363" w:rsidRPr="00DD09C3" w:rsidTr="000A1363">
        <w:trPr>
          <w:trHeight w:val="375"/>
        </w:trPr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Українська мова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3,5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3,5</w:t>
            </w:r>
          </w:p>
        </w:tc>
      </w:tr>
      <w:tr w:rsidR="000A1363" w:rsidRPr="00DD09C3" w:rsidTr="000A1363">
        <w:trPr>
          <w:trHeight w:val="375"/>
        </w:trPr>
        <w:tc>
          <w:tcPr>
            <w:tcW w:w="31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DD09C3">
              <w:rPr>
                <w:i/>
                <w:iCs/>
                <w:color w:val="auto"/>
                <w:szCs w:val="28"/>
              </w:rPr>
              <w:t>Мови і літератури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Читання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3,5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3,5</w:t>
            </w:r>
          </w:p>
        </w:tc>
      </w:tr>
      <w:tr w:rsidR="000A1363" w:rsidRPr="00DD09C3" w:rsidTr="000A1363">
        <w:trPr>
          <w:trHeight w:val="375"/>
        </w:trPr>
        <w:tc>
          <w:tcPr>
            <w:tcW w:w="31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i/>
                <w:iCs/>
                <w:color w:val="auto"/>
                <w:szCs w:val="2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Іноземна мова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3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4</w:t>
            </w:r>
          </w:p>
        </w:tc>
      </w:tr>
      <w:tr w:rsidR="000A1363" w:rsidRPr="00DD09C3" w:rsidTr="000A1363">
        <w:trPr>
          <w:trHeight w:val="405"/>
        </w:trPr>
        <w:tc>
          <w:tcPr>
            <w:tcW w:w="31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DD09C3">
              <w:rPr>
                <w:i/>
                <w:iCs/>
                <w:color w:val="auto"/>
                <w:szCs w:val="28"/>
              </w:rPr>
              <w:t>Математика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Математика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C256C8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C256C8">
              <w:rPr>
                <w:color w:val="auto"/>
                <w:szCs w:val="28"/>
              </w:rPr>
              <w:t>4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4</w:t>
            </w:r>
          </w:p>
        </w:tc>
      </w:tr>
      <w:tr w:rsidR="000A1363" w:rsidRPr="00DD09C3" w:rsidTr="000A1363">
        <w:trPr>
          <w:trHeight w:val="375"/>
        </w:trPr>
        <w:tc>
          <w:tcPr>
            <w:tcW w:w="31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i/>
                <w:iCs/>
                <w:color w:val="auto"/>
                <w:szCs w:val="2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Еврика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1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1</w:t>
            </w:r>
          </w:p>
        </w:tc>
      </w:tr>
      <w:tr w:rsidR="000A1363" w:rsidRPr="00DD09C3" w:rsidTr="000A1363">
        <w:trPr>
          <w:trHeight w:val="375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DD09C3">
              <w:rPr>
                <w:i/>
                <w:iCs/>
                <w:color w:val="auto"/>
                <w:szCs w:val="28"/>
              </w:rPr>
              <w:t>Природознавство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Людина і світ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3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2,5</w:t>
            </w:r>
          </w:p>
        </w:tc>
      </w:tr>
      <w:tr w:rsidR="000A1363" w:rsidRPr="00DD09C3" w:rsidTr="000A1363">
        <w:trPr>
          <w:trHeight w:val="375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DD09C3">
              <w:rPr>
                <w:i/>
                <w:iCs/>
                <w:color w:val="auto"/>
                <w:szCs w:val="28"/>
              </w:rPr>
              <w:t xml:space="preserve">Суспільствознавство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 xml:space="preserve"> Навчаємося разом </w:t>
            </w: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2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1,5</w:t>
            </w:r>
          </w:p>
        </w:tc>
      </w:tr>
      <w:tr w:rsidR="000A1363" w:rsidRPr="00DD09C3" w:rsidTr="000A1363">
        <w:trPr>
          <w:trHeight w:val="375"/>
        </w:trPr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DD09C3">
              <w:rPr>
                <w:i/>
                <w:iCs/>
                <w:color w:val="auto"/>
                <w:szCs w:val="28"/>
              </w:rPr>
              <w:t>Мистецтво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Мист</w:t>
            </w:r>
            <w:r>
              <w:rPr>
                <w:color w:val="auto"/>
                <w:szCs w:val="28"/>
              </w:rPr>
              <w:t xml:space="preserve">ецтво                          </w:t>
            </w: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1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1</w:t>
            </w:r>
          </w:p>
        </w:tc>
      </w:tr>
      <w:tr w:rsidR="000A1363" w:rsidRPr="00DD09C3" w:rsidTr="000A1363">
        <w:trPr>
          <w:trHeight w:val="375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DD09C3">
              <w:rPr>
                <w:i/>
                <w:iCs/>
                <w:color w:val="auto"/>
                <w:szCs w:val="28"/>
              </w:rPr>
              <w:t>Технології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Інформатика</w:t>
            </w: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1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1</w:t>
            </w:r>
          </w:p>
        </w:tc>
      </w:tr>
      <w:tr w:rsidR="000A1363" w:rsidRPr="00DD09C3" w:rsidTr="000A1363">
        <w:trPr>
          <w:trHeight w:val="375"/>
        </w:trPr>
        <w:tc>
          <w:tcPr>
            <w:tcW w:w="3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i/>
                <w:iCs/>
                <w:color w:val="auto"/>
                <w:szCs w:val="2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Трудове навчання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0,5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0,5</w:t>
            </w:r>
          </w:p>
        </w:tc>
      </w:tr>
      <w:tr w:rsidR="000A1363" w:rsidRPr="00DD09C3" w:rsidTr="000A1363">
        <w:trPr>
          <w:trHeight w:val="375"/>
        </w:trPr>
        <w:tc>
          <w:tcPr>
            <w:tcW w:w="31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8"/>
              </w:rPr>
            </w:pPr>
            <w:r w:rsidRPr="00DD09C3">
              <w:rPr>
                <w:i/>
                <w:iCs/>
                <w:color w:val="auto"/>
                <w:szCs w:val="28"/>
              </w:rPr>
              <w:t>Здоров`я і фізична культура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Фізична культура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3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3</w:t>
            </w:r>
          </w:p>
        </w:tc>
      </w:tr>
      <w:tr w:rsidR="000A1363" w:rsidRPr="00DD09C3" w:rsidTr="000A1363">
        <w:trPr>
          <w:trHeight w:val="375"/>
        </w:trPr>
        <w:tc>
          <w:tcPr>
            <w:tcW w:w="31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i/>
                <w:iCs/>
                <w:color w:val="auto"/>
                <w:szCs w:val="2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Основи здоров`я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0,5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DD09C3">
              <w:rPr>
                <w:color w:val="auto"/>
                <w:szCs w:val="28"/>
              </w:rPr>
              <w:t>0,5</w:t>
            </w:r>
          </w:p>
        </w:tc>
      </w:tr>
      <w:tr w:rsidR="000A1363" w:rsidRPr="00DD09C3" w:rsidTr="000A1363">
        <w:trPr>
          <w:trHeight w:val="39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color w:val="auto"/>
                <w:szCs w:val="28"/>
              </w:rPr>
            </w:pPr>
            <w:r w:rsidRPr="00DD09C3">
              <w:rPr>
                <w:b/>
                <w:bCs/>
                <w:i/>
                <w:iCs/>
                <w:color w:val="auto"/>
                <w:szCs w:val="28"/>
              </w:rPr>
              <w:t>Разом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23+3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23+3</w:t>
            </w:r>
          </w:p>
        </w:tc>
      </w:tr>
      <w:tr w:rsidR="000A1363" w:rsidRPr="00DD09C3" w:rsidTr="000A1363">
        <w:trPr>
          <w:trHeight w:val="84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Гранично допустиме навчальне навантаження на учня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23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23</w:t>
            </w:r>
          </w:p>
        </w:tc>
      </w:tr>
      <w:tr w:rsidR="000A1363" w:rsidRPr="00DD09C3" w:rsidTr="000A1363">
        <w:trPr>
          <w:trHeight w:val="6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Всього фінансується з бюджету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26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26</w:t>
            </w:r>
          </w:p>
        </w:tc>
      </w:tr>
      <w:tr w:rsidR="000A1363" w:rsidRPr="00DD09C3" w:rsidTr="000A1363">
        <w:trPr>
          <w:trHeight w:val="12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D09C3">
              <w:rPr>
                <w:b/>
                <w:bCs/>
                <w:color w:val="auto"/>
                <w:szCs w:val="28"/>
              </w:rPr>
              <w:t>Граничний обсяг домашнього завдання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DD09C3">
              <w:rPr>
                <w:color w:val="auto"/>
                <w:sz w:val="20"/>
                <w:szCs w:val="20"/>
              </w:rPr>
              <w:t>70 хв.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363" w:rsidRPr="00DD09C3" w:rsidRDefault="000A1363" w:rsidP="00DD09C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DD09C3">
              <w:rPr>
                <w:color w:val="auto"/>
                <w:sz w:val="20"/>
                <w:szCs w:val="20"/>
              </w:rPr>
              <w:t>90 хв.</w:t>
            </w:r>
          </w:p>
        </w:tc>
      </w:tr>
    </w:tbl>
    <w:p w:rsidR="00DD09C3" w:rsidRPr="00F40A69" w:rsidRDefault="00DD09C3" w:rsidP="00DD09C3">
      <w:pPr>
        <w:spacing w:after="0" w:line="240" w:lineRule="auto"/>
        <w:jc w:val="right"/>
        <w:rPr>
          <w:b/>
          <w:szCs w:val="28"/>
        </w:rPr>
      </w:pPr>
    </w:p>
    <w:p w:rsidR="00DD09C3" w:rsidRDefault="00DD09C3" w:rsidP="00552503">
      <w:pPr>
        <w:spacing w:after="0" w:line="240" w:lineRule="auto"/>
        <w:jc w:val="right"/>
        <w:rPr>
          <w:b/>
          <w:i/>
          <w:szCs w:val="28"/>
        </w:rPr>
      </w:pPr>
    </w:p>
    <w:p w:rsidR="00DD09C3" w:rsidRDefault="00DD09C3" w:rsidP="00DD09C3">
      <w:pPr>
        <w:ind w:left="-15" w:right="4" w:firstLine="866"/>
      </w:pPr>
    </w:p>
    <w:p w:rsidR="00DD09C3" w:rsidRPr="00C256C8" w:rsidRDefault="00DD09C3" w:rsidP="00552503">
      <w:pPr>
        <w:spacing w:after="0" w:line="240" w:lineRule="auto"/>
        <w:jc w:val="right"/>
        <w:rPr>
          <w:lang w:val="ru-RU"/>
        </w:rPr>
      </w:pPr>
    </w:p>
    <w:p w:rsidR="00A16CA0" w:rsidRPr="00C256C8" w:rsidRDefault="00A16CA0" w:rsidP="00552503">
      <w:pPr>
        <w:spacing w:after="0" w:line="240" w:lineRule="auto"/>
        <w:jc w:val="right"/>
        <w:rPr>
          <w:b/>
          <w:i/>
          <w:szCs w:val="28"/>
          <w:lang w:val="ru-RU"/>
        </w:rPr>
      </w:pPr>
    </w:p>
    <w:p w:rsidR="00DD09C3" w:rsidRDefault="00DD09C3" w:rsidP="00552503">
      <w:pPr>
        <w:spacing w:after="0" w:line="240" w:lineRule="auto"/>
        <w:jc w:val="right"/>
        <w:rPr>
          <w:b/>
          <w:i/>
          <w:szCs w:val="28"/>
        </w:rPr>
      </w:pPr>
    </w:p>
    <w:p w:rsidR="00DD09C3" w:rsidRDefault="00DD09C3" w:rsidP="00552503">
      <w:pPr>
        <w:spacing w:after="0" w:line="240" w:lineRule="auto"/>
        <w:jc w:val="right"/>
        <w:rPr>
          <w:b/>
          <w:i/>
          <w:szCs w:val="28"/>
        </w:rPr>
      </w:pPr>
    </w:p>
    <w:p w:rsidR="00DD09C3" w:rsidRDefault="00DD09C3" w:rsidP="00552503">
      <w:pPr>
        <w:spacing w:after="0" w:line="240" w:lineRule="auto"/>
        <w:jc w:val="right"/>
        <w:rPr>
          <w:b/>
          <w:i/>
          <w:szCs w:val="28"/>
        </w:rPr>
      </w:pPr>
    </w:p>
    <w:p w:rsidR="00552503" w:rsidRPr="00A16CA0" w:rsidRDefault="00552503" w:rsidP="000A4A67">
      <w:pPr>
        <w:spacing w:after="0" w:line="240" w:lineRule="auto"/>
        <w:ind w:firstLine="0"/>
        <w:rPr>
          <w:color w:val="FF0000"/>
          <w:szCs w:val="28"/>
        </w:rPr>
      </w:pPr>
    </w:p>
    <w:p w:rsidR="00552503" w:rsidRPr="00A16CA0" w:rsidRDefault="00552503" w:rsidP="00552503">
      <w:pPr>
        <w:spacing w:after="0" w:line="240" w:lineRule="auto"/>
        <w:jc w:val="center"/>
        <w:rPr>
          <w:rFonts w:ascii="Arial" w:hAnsi="Arial" w:cs="Arial"/>
          <w:color w:val="FF0000"/>
          <w:szCs w:val="28"/>
        </w:rPr>
      </w:pPr>
    </w:p>
    <w:p w:rsidR="00552503" w:rsidRDefault="00552503" w:rsidP="00552503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DD09C3" w:rsidRDefault="00DD09C3" w:rsidP="004D0FA5">
      <w:pPr>
        <w:rPr>
          <w:szCs w:val="28"/>
        </w:rPr>
      </w:pPr>
    </w:p>
    <w:p w:rsidR="00DD09C3" w:rsidRDefault="00DD09C3" w:rsidP="004D0FA5">
      <w:pPr>
        <w:rPr>
          <w:szCs w:val="28"/>
        </w:rPr>
      </w:pPr>
    </w:p>
    <w:p w:rsidR="00DD09C3" w:rsidRDefault="00DD09C3" w:rsidP="004D0FA5">
      <w:pPr>
        <w:rPr>
          <w:szCs w:val="28"/>
        </w:rPr>
      </w:pPr>
    </w:p>
    <w:p w:rsidR="00DD09C3" w:rsidRDefault="00DD09C3" w:rsidP="004D0FA5">
      <w:pPr>
        <w:rPr>
          <w:szCs w:val="28"/>
        </w:rPr>
      </w:pPr>
    </w:p>
    <w:p w:rsidR="00DD09C3" w:rsidRDefault="00DD09C3" w:rsidP="004D0FA5">
      <w:pPr>
        <w:rPr>
          <w:szCs w:val="28"/>
        </w:rPr>
      </w:pPr>
    </w:p>
    <w:p w:rsidR="00A00FC0" w:rsidRDefault="00A00FC0" w:rsidP="004D0FA5">
      <w:pPr>
        <w:rPr>
          <w:szCs w:val="28"/>
        </w:rPr>
      </w:pPr>
    </w:p>
    <w:p w:rsidR="00A00FC0" w:rsidRDefault="00A00FC0" w:rsidP="004D0FA5">
      <w:pPr>
        <w:rPr>
          <w:szCs w:val="28"/>
        </w:rPr>
      </w:pPr>
    </w:p>
    <w:p w:rsidR="00A00FC0" w:rsidRDefault="00A00FC0" w:rsidP="004D0FA5">
      <w:pPr>
        <w:rPr>
          <w:szCs w:val="28"/>
        </w:rPr>
      </w:pPr>
    </w:p>
    <w:p w:rsidR="00DD09C3" w:rsidRDefault="00DD09C3" w:rsidP="004D0FA5">
      <w:pPr>
        <w:rPr>
          <w:szCs w:val="28"/>
        </w:rPr>
      </w:pPr>
    </w:p>
    <w:p w:rsidR="00DD09C3" w:rsidRDefault="00DD09C3" w:rsidP="004D0FA5">
      <w:pPr>
        <w:rPr>
          <w:szCs w:val="28"/>
        </w:rPr>
      </w:pPr>
    </w:p>
    <w:p w:rsidR="00DD09C3" w:rsidRDefault="00DD09C3" w:rsidP="004D0FA5">
      <w:pPr>
        <w:rPr>
          <w:szCs w:val="28"/>
        </w:rPr>
      </w:pPr>
    </w:p>
    <w:p w:rsidR="004D0FA5" w:rsidRDefault="004D0FA5" w:rsidP="004D0FA5">
      <w:pPr>
        <w:rPr>
          <w:szCs w:val="28"/>
        </w:rPr>
      </w:pPr>
      <w:r>
        <w:rPr>
          <w:szCs w:val="28"/>
        </w:rPr>
        <w:t xml:space="preserve">Освітня програма в обсязі </w:t>
      </w:r>
      <w:r w:rsidR="001D1FC3">
        <w:rPr>
          <w:szCs w:val="28"/>
          <w:lang w:val="ru-RU"/>
        </w:rPr>
        <w:t>9</w:t>
      </w:r>
      <w:r>
        <w:rPr>
          <w:szCs w:val="28"/>
        </w:rPr>
        <w:t xml:space="preserve"> (</w:t>
      </w:r>
      <w:r w:rsidR="001D1FC3">
        <w:rPr>
          <w:szCs w:val="28"/>
        </w:rPr>
        <w:t>дев’ять</w:t>
      </w:r>
      <w:r>
        <w:rPr>
          <w:szCs w:val="28"/>
        </w:rPr>
        <w:t>) сторінок пронумерована, прошнурована, скріплена печаткою.</w:t>
      </w:r>
    </w:p>
    <w:p w:rsidR="004D0FA5" w:rsidRDefault="004D0FA5" w:rsidP="004D0FA5">
      <w:pPr>
        <w:rPr>
          <w:szCs w:val="28"/>
        </w:rPr>
      </w:pPr>
    </w:p>
    <w:p w:rsidR="004D0FA5" w:rsidRDefault="004D0FA5" w:rsidP="004D0FA5">
      <w:pPr>
        <w:rPr>
          <w:szCs w:val="28"/>
        </w:rPr>
      </w:pPr>
    </w:p>
    <w:p w:rsidR="004D0FA5" w:rsidRDefault="004D0FA5" w:rsidP="004D0FA5">
      <w:pPr>
        <w:rPr>
          <w:szCs w:val="28"/>
        </w:rPr>
      </w:pPr>
      <w:r>
        <w:rPr>
          <w:szCs w:val="28"/>
        </w:rPr>
        <w:t>____ червня 201</w:t>
      </w:r>
      <w:r w:rsidR="00C256C8">
        <w:rPr>
          <w:szCs w:val="28"/>
        </w:rPr>
        <w:t>9</w:t>
      </w:r>
      <w:r>
        <w:rPr>
          <w:szCs w:val="28"/>
        </w:rPr>
        <w:t xml:space="preserve"> р.</w:t>
      </w:r>
    </w:p>
    <w:p w:rsidR="004D0FA5" w:rsidRPr="00A02F75" w:rsidRDefault="004D0FA5" w:rsidP="004D0FA5">
      <w:pPr>
        <w:rPr>
          <w:szCs w:val="28"/>
        </w:rPr>
      </w:pPr>
    </w:p>
    <w:p w:rsidR="004D0FA5" w:rsidRPr="00A02F75" w:rsidRDefault="004D0FA5" w:rsidP="004D0FA5">
      <w:pPr>
        <w:rPr>
          <w:szCs w:val="28"/>
        </w:rPr>
      </w:pPr>
    </w:p>
    <w:p w:rsidR="004D0FA5" w:rsidRDefault="004D0FA5" w:rsidP="004D0FA5">
      <w:pPr>
        <w:rPr>
          <w:szCs w:val="28"/>
        </w:rPr>
      </w:pPr>
    </w:p>
    <w:p w:rsidR="004D0FA5" w:rsidRDefault="004D0FA5" w:rsidP="004D0FA5">
      <w:pPr>
        <w:ind w:left="-15" w:right="4" w:firstLine="866"/>
      </w:pPr>
      <w:r w:rsidRPr="00C93434">
        <w:t>Директор                                                                                            І. Орєхова</w:t>
      </w:r>
    </w:p>
    <w:p w:rsidR="00164678" w:rsidRDefault="00164678" w:rsidP="004D0FA5">
      <w:pPr>
        <w:ind w:firstLine="0"/>
      </w:pPr>
    </w:p>
    <w:sectPr w:rsidR="00164678" w:rsidSect="005444B9">
      <w:footerReference w:type="default" r:id="rId6"/>
      <w:pgSz w:w="11906" w:h="16838"/>
      <w:pgMar w:top="850" w:right="850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8E" w:rsidRDefault="00F6698E" w:rsidP="00A00FC0">
      <w:pPr>
        <w:spacing w:after="0" w:line="240" w:lineRule="auto"/>
      </w:pPr>
      <w:r>
        <w:separator/>
      </w:r>
    </w:p>
  </w:endnote>
  <w:endnote w:type="continuationSeparator" w:id="1">
    <w:p w:rsidR="00F6698E" w:rsidRDefault="00F6698E" w:rsidP="00A0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23485"/>
    </w:sdtPr>
    <w:sdtContent>
      <w:p w:rsidR="00F6698E" w:rsidRDefault="00F6698E">
        <w:pPr>
          <w:pStyle w:val="ab"/>
          <w:jc w:val="center"/>
        </w:pPr>
        <w:fldSimple w:instr=" PAGE   \* MERGEFORMAT ">
          <w:r w:rsidR="001D1FC3">
            <w:rPr>
              <w:noProof/>
            </w:rPr>
            <w:t>8</w:t>
          </w:r>
        </w:fldSimple>
      </w:p>
    </w:sdtContent>
  </w:sdt>
  <w:p w:rsidR="00F6698E" w:rsidRDefault="00F669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8E" w:rsidRDefault="00F6698E" w:rsidP="00A00FC0">
      <w:pPr>
        <w:spacing w:after="0" w:line="240" w:lineRule="auto"/>
      </w:pPr>
      <w:r>
        <w:separator/>
      </w:r>
    </w:p>
  </w:footnote>
  <w:footnote w:type="continuationSeparator" w:id="1">
    <w:p w:rsidR="00F6698E" w:rsidRDefault="00F6698E" w:rsidP="00A0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FA5"/>
    <w:rsid w:val="000A1363"/>
    <w:rsid w:val="000A4A67"/>
    <w:rsid w:val="000D1AD0"/>
    <w:rsid w:val="00164678"/>
    <w:rsid w:val="001D1FC3"/>
    <w:rsid w:val="00277BCB"/>
    <w:rsid w:val="003B0F9A"/>
    <w:rsid w:val="00422774"/>
    <w:rsid w:val="00432E33"/>
    <w:rsid w:val="004D0FA5"/>
    <w:rsid w:val="005444B9"/>
    <w:rsid w:val="00552503"/>
    <w:rsid w:val="00572953"/>
    <w:rsid w:val="00582BD5"/>
    <w:rsid w:val="00594AD1"/>
    <w:rsid w:val="005C2551"/>
    <w:rsid w:val="005C3DA5"/>
    <w:rsid w:val="00623DFE"/>
    <w:rsid w:val="006872C5"/>
    <w:rsid w:val="007E7267"/>
    <w:rsid w:val="00805FFD"/>
    <w:rsid w:val="008C1953"/>
    <w:rsid w:val="00962DFC"/>
    <w:rsid w:val="009A2659"/>
    <w:rsid w:val="009E60DF"/>
    <w:rsid w:val="00A00FC0"/>
    <w:rsid w:val="00A0414B"/>
    <w:rsid w:val="00A16CA0"/>
    <w:rsid w:val="00B244EA"/>
    <w:rsid w:val="00C256C8"/>
    <w:rsid w:val="00C86AE5"/>
    <w:rsid w:val="00CE3604"/>
    <w:rsid w:val="00D52CA9"/>
    <w:rsid w:val="00DB2294"/>
    <w:rsid w:val="00DD09C3"/>
    <w:rsid w:val="00F1614F"/>
    <w:rsid w:val="00F16A16"/>
    <w:rsid w:val="00F6698E"/>
    <w:rsid w:val="00FB71BD"/>
    <w:rsid w:val="00FE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A5"/>
    <w:pPr>
      <w:spacing w:after="5" w:line="332" w:lineRule="auto"/>
      <w:ind w:right="7" w:firstLine="557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1953"/>
    <w:pPr>
      <w:spacing w:after="0" w:line="240" w:lineRule="auto"/>
      <w:ind w:right="0" w:firstLine="0"/>
    </w:pPr>
    <w:rPr>
      <w:color w:val="auto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C1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1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1953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39"/>
    <w:rsid w:val="0055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503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9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AD1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paragraph" w:styleId="a9">
    <w:name w:val="header"/>
    <w:basedOn w:val="a"/>
    <w:link w:val="aa"/>
    <w:uiPriority w:val="99"/>
    <w:semiHidden/>
    <w:unhideWhenUsed/>
    <w:rsid w:val="00A0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0FC0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b">
    <w:name w:val="footer"/>
    <w:basedOn w:val="a"/>
    <w:link w:val="ac"/>
    <w:uiPriority w:val="99"/>
    <w:unhideWhenUsed/>
    <w:rsid w:val="00A0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0FC0"/>
    <w:rPr>
      <w:rFonts w:ascii="Times New Roman" w:eastAsia="Times New Roman" w:hAnsi="Times New Roman" w:cs="Times New Roman"/>
      <w:color w:val="000000"/>
      <w:sz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1747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Позняк</dc:creator>
  <cp:keywords/>
  <dc:description/>
  <cp:lastModifiedBy>Shpylova</cp:lastModifiedBy>
  <cp:revision>19</cp:revision>
  <cp:lastPrinted>2019-07-21T09:29:00Z</cp:lastPrinted>
  <dcterms:created xsi:type="dcterms:W3CDTF">2018-06-25T10:07:00Z</dcterms:created>
  <dcterms:modified xsi:type="dcterms:W3CDTF">2019-07-21T09:29:00Z</dcterms:modified>
</cp:coreProperties>
</file>